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649"/>
        <w:gridCol w:w="1418"/>
        <w:gridCol w:w="4649"/>
      </w:tblGrid>
      <w:tr w:rsidR="00F60E12" w:rsidRPr="00E8231E">
        <w:trPr>
          <w:cantSplit/>
          <w:jc w:val="center"/>
        </w:trPr>
        <w:tc>
          <w:tcPr>
            <w:tcW w:w="4649" w:type="dxa"/>
            <w:vAlign w:val="center"/>
          </w:tcPr>
          <w:p w:rsidR="00F60E12" w:rsidRPr="00E8231E" w:rsidRDefault="00F60E12">
            <w:pPr>
              <w:pStyle w:val="Heading3"/>
              <w:spacing w:line="880" w:lineRule="exact"/>
              <w:textAlignment w:val="center"/>
              <w:rPr>
                <w:rFonts w:ascii="Impact" w:hAnsi="Impact" w:cs="Impact"/>
                <w:b w:val="0"/>
                <w:bCs w:val="0"/>
                <w:color w:val="000000"/>
                <w:w w:val="90"/>
                <w:sz w:val="88"/>
                <w:szCs w:val="88"/>
              </w:rPr>
            </w:pPr>
            <w:r w:rsidRPr="00E8231E">
              <w:rPr>
                <w:rFonts w:ascii="Impact" w:hAnsi="Impact" w:cs="Impact"/>
                <w:b w:val="0"/>
                <w:bCs w:val="0"/>
                <w:color w:val="000000"/>
                <w:w w:val="90"/>
                <w:sz w:val="88"/>
                <w:szCs w:val="88"/>
              </w:rPr>
              <w:t>Toastmasters</w:t>
            </w:r>
          </w:p>
        </w:tc>
        <w:tc>
          <w:tcPr>
            <w:tcW w:w="1418" w:type="dxa"/>
          </w:tcPr>
          <w:p w:rsidR="00F60E12" w:rsidRPr="00E8231E" w:rsidRDefault="00F60E12">
            <w:pPr>
              <w:pStyle w:val="Heading3"/>
              <w:textAlignment w:val="center"/>
              <w:rPr>
                <w:rFonts w:ascii="Impact" w:hAnsi="Impact" w:cs="Impact"/>
                <w:b w:val="0"/>
                <w:bCs w:val="0"/>
                <w:color w:val="000000"/>
                <w:sz w:val="84"/>
                <w:szCs w:val="84"/>
              </w:rPr>
            </w:pPr>
            <w:r w:rsidRPr="006B30B5">
              <w:rPr>
                <w:rFonts w:ascii="Impact" w:hAnsi="Impact" w:cs="Impact"/>
                <w:b w:val="0"/>
                <w:bCs w:val="0"/>
                <w:noProof/>
                <w:color w:val="000000"/>
                <w:sz w:val="84"/>
                <w:szCs w:val="8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i1025" type="#_x0000_t75" alt="1110308660_EMBLEM" style="width:63pt;height:56.25pt;visibility:visible">
                  <v:imagedata r:id="rId7" o:title=""/>
                </v:shape>
              </w:pict>
            </w:r>
          </w:p>
        </w:tc>
        <w:tc>
          <w:tcPr>
            <w:tcW w:w="4649" w:type="dxa"/>
            <w:vAlign w:val="center"/>
          </w:tcPr>
          <w:p w:rsidR="00F60E12" w:rsidRPr="00E8231E" w:rsidRDefault="00F60E12">
            <w:pPr>
              <w:pStyle w:val="Heading3"/>
              <w:spacing w:line="880" w:lineRule="exact"/>
              <w:textAlignment w:val="center"/>
              <w:rPr>
                <w:rFonts w:ascii="Impact" w:hAnsi="Impact" w:cs="Impact"/>
                <w:b w:val="0"/>
                <w:bCs w:val="0"/>
                <w:color w:val="000000"/>
                <w:w w:val="94"/>
                <w:sz w:val="88"/>
                <w:szCs w:val="88"/>
              </w:rPr>
            </w:pPr>
            <w:r w:rsidRPr="00E8231E">
              <w:rPr>
                <w:rFonts w:ascii="Impact" w:hAnsi="Impact" w:cs="Impact"/>
                <w:b w:val="0"/>
                <w:bCs w:val="0"/>
                <w:color w:val="000000"/>
                <w:w w:val="94"/>
                <w:sz w:val="88"/>
                <w:szCs w:val="88"/>
              </w:rPr>
              <w:t>International</w:t>
            </w:r>
          </w:p>
        </w:tc>
      </w:tr>
    </w:tbl>
    <w:p w:rsidR="00F60E12" w:rsidRPr="00E8231E" w:rsidRDefault="00F60E12" w:rsidP="00C72510">
      <w:pPr>
        <w:spacing w:beforeLines="50" w:afterLines="25" w:line="460" w:lineRule="exact"/>
        <w:jc w:val="center"/>
        <w:rPr>
          <w:rFonts w:ascii="Arial Black" w:eastAsia="HGPSoeiKakupoptai" w:hAnsi="Arial Black"/>
          <w:color w:val="000000"/>
          <w:sz w:val="42"/>
          <w:szCs w:val="42"/>
        </w:rPr>
      </w:pPr>
      <w:r w:rsidRPr="00E8231E">
        <w:rPr>
          <w:rFonts w:ascii="Arial Black" w:hAnsi="Arial Black" w:cs="Arial Black"/>
          <w:b/>
          <w:bCs/>
          <w:color w:val="000000"/>
          <w:sz w:val="46"/>
          <w:szCs w:val="46"/>
        </w:rPr>
        <w:t>District 67</w:t>
      </w:r>
      <w:r w:rsidRPr="00E8231E">
        <w:rPr>
          <w:rFonts w:ascii="Arial Black" w:eastAsia="MS Mincho" w:hAnsi="Arial Black" w:cs="Arial Black"/>
          <w:b/>
          <w:bCs/>
          <w:color w:val="000000"/>
          <w:sz w:val="46"/>
          <w:szCs w:val="46"/>
          <w:lang w:eastAsia="ja-JP"/>
        </w:rPr>
        <w:t xml:space="preserve"> </w:t>
      </w:r>
      <w:r w:rsidRPr="00E8231E">
        <w:rPr>
          <w:rFonts w:ascii="Arial Black" w:eastAsia="HGPSoeiKakupoptai" w:hAnsi="Arial Black" w:cs="Arial Black"/>
          <w:color w:val="000000"/>
          <w:sz w:val="46"/>
          <w:szCs w:val="46"/>
        </w:rPr>
        <w:t>J</w:t>
      </w:r>
      <w:r w:rsidRPr="00E8231E">
        <w:rPr>
          <w:rFonts w:ascii="Arial Black" w:eastAsia="HGPSoeiKakupoptai" w:hAnsi="Arial Black" w:cs="HGPSoeiKakupoptai" w:hint="eastAsia"/>
          <w:color w:val="000000"/>
          <w:sz w:val="40"/>
          <w:szCs w:val="40"/>
        </w:rPr>
        <w:t>部</w:t>
      </w:r>
      <w:r w:rsidRPr="00E8231E">
        <w:rPr>
          <w:rFonts w:ascii="Arial Black" w:hAnsi="Arial Black" w:cs="Arial Black"/>
          <w:color w:val="000000"/>
          <w:sz w:val="40"/>
          <w:szCs w:val="40"/>
        </w:rPr>
        <w:t xml:space="preserve"> </w:t>
      </w:r>
      <w:r w:rsidRPr="00E8231E">
        <w:rPr>
          <w:rFonts w:ascii="Arial Black" w:eastAsia="HGPSoeiKakupoptai" w:hAnsi="Arial Black" w:cs="HGPSoeiKakupoptai" w:hint="eastAsia"/>
          <w:color w:val="000000"/>
          <w:sz w:val="40"/>
          <w:szCs w:val="40"/>
        </w:rPr>
        <w:t>第</w:t>
      </w:r>
      <w:r w:rsidRPr="00E8231E">
        <w:rPr>
          <w:rFonts w:ascii="Arial Black" w:hAnsi="Arial Black" w:cs="新細明體" w:hint="eastAsia"/>
          <w:color w:val="000000"/>
          <w:sz w:val="40"/>
          <w:szCs w:val="40"/>
        </w:rPr>
        <w:t>二</w:t>
      </w:r>
      <w:r w:rsidRPr="00E8231E">
        <w:rPr>
          <w:rFonts w:ascii="Arial Black" w:eastAsia="HGPSoeiKakupoptai" w:hAnsi="Arial Black" w:cs="HGPSoeiKakupoptai" w:hint="eastAsia"/>
          <w:color w:val="000000"/>
          <w:sz w:val="40"/>
          <w:szCs w:val="40"/>
        </w:rPr>
        <w:t>次分會幹部教育訓練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/>
      </w:tblPr>
      <w:tblGrid>
        <w:gridCol w:w="7371"/>
        <w:gridCol w:w="454"/>
        <w:gridCol w:w="2665"/>
      </w:tblGrid>
      <w:tr w:rsidR="00F60E12" w:rsidRPr="00E8231E">
        <w:trPr>
          <w:jc w:val="center"/>
        </w:trPr>
        <w:tc>
          <w:tcPr>
            <w:tcW w:w="7371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F60E12" w:rsidRPr="00E8231E" w:rsidRDefault="00F60E12" w:rsidP="00213156">
            <w:pPr>
              <w:spacing w:line="400" w:lineRule="exact"/>
              <w:jc w:val="both"/>
              <w:rPr>
                <w:rFonts w:ascii="Century Gothic" w:hAnsi="Century Gothic" w:cs="Century Gothic"/>
                <w:b/>
                <w:bCs/>
                <w:color w:val="000000"/>
                <w:sz w:val="32"/>
                <w:szCs w:val="32"/>
                <w:lang w:eastAsia="ja-JP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2"/>
                <w:attr w:name="Year" w:val="2014"/>
              </w:smartTagPr>
              <w:r w:rsidRPr="00E8231E">
                <w:rPr>
                  <w:rFonts w:ascii="Century Gothic" w:eastAsia="SimHei" w:hAnsi="Century Gothic" w:cs="Century Gothic"/>
                  <w:b/>
                  <w:bCs/>
                  <w:color w:val="000000"/>
                  <w:sz w:val="32"/>
                  <w:szCs w:val="32"/>
                </w:rPr>
                <w:t>20</w:t>
              </w:r>
              <w:r w:rsidRPr="00E8231E">
                <w:rPr>
                  <w:rFonts w:ascii="Century Gothic" w:hAnsi="Century Gothic" w:cs="Century Gothic"/>
                  <w:b/>
                  <w:bCs/>
                  <w:color w:val="000000"/>
                  <w:sz w:val="32"/>
                  <w:szCs w:val="32"/>
                </w:rPr>
                <w:t>14</w:t>
              </w:r>
              <w:r w:rsidRPr="00E8231E">
                <w:rPr>
                  <w:rFonts w:ascii="Century Gothic" w:eastAsia="SimHei" w:hAnsi="Century Gothic" w:cs="Century Gothic"/>
                  <w:b/>
                  <w:bCs/>
                  <w:color w:val="000000"/>
                  <w:sz w:val="32"/>
                  <w:szCs w:val="32"/>
                </w:rPr>
                <w:t>/0</w:t>
              </w:r>
              <w:r w:rsidRPr="00E8231E">
                <w:rPr>
                  <w:rFonts w:ascii="Century Gothic" w:hAnsi="Century Gothic" w:cs="Century Gothic"/>
                  <w:b/>
                  <w:bCs/>
                  <w:color w:val="000000"/>
                  <w:sz w:val="32"/>
                  <w:szCs w:val="32"/>
                </w:rPr>
                <w:t>2</w:t>
              </w:r>
              <w:r w:rsidRPr="00E8231E">
                <w:rPr>
                  <w:rFonts w:ascii="Century Gothic" w:eastAsia="SimHei" w:hAnsi="Century Gothic" w:cs="Century Gothic"/>
                  <w:b/>
                  <w:bCs/>
                  <w:color w:val="000000"/>
                  <w:sz w:val="32"/>
                  <w:szCs w:val="32"/>
                </w:rPr>
                <w:t>/</w:t>
              </w:r>
              <w:r w:rsidRPr="00E8231E">
                <w:rPr>
                  <w:rFonts w:ascii="Century Gothic" w:hAnsi="Century Gothic" w:cs="Century Gothic"/>
                  <w:b/>
                  <w:bCs/>
                  <w:color w:val="000000"/>
                  <w:sz w:val="32"/>
                  <w:szCs w:val="32"/>
                </w:rPr>
                <w:t>22</w:t>
              </w:r>
            </w:smartTag>
            <w:r w:rsidRPr="00E8231E">
              <w:rPr>
                <w:rFonts w:ascii="Century Gothic" w:eastAsia="SimHei" w:hAnsi="Century Gothic" w:cs="Century Gothic"/>
                <w:b/>
                <w:bCs/>
                <w:color w:val="000000"/>
                <w:sz w:val="32"/>
                <w:szCs w:val="32"/>
              </w:rPr>
              <w:t>(</w:t>
            </w:r>
            <w:r w:rsidRPr="00E8231E">
              <w:rPr>
                <w:rFonts w:ascii="Century Gothic" w:eastAsia="SimHei" w:hAnsi="Century Gothic" w:cs="SimHei" w:hint="eastAsia"/>
                <w:b/>
                <w:bCs/>
                <w:color w:val="000000"/>
                <w:sz w:val="32"/>
                <w:szCs w:val="32"/>
              </w:rPr>
              <w:t>星期六</w:t>
            </w:r>
            <w:r w:rsidRPr="00E8231E">
              <w:rPr>
                <w:rFonts w:ascii="Century Gothic" w:eastAsia="SimHei" w:hAnsi="Century Gothic" w:cs="Century Gothic"/>
                <w:b/>
                <w:bCs/>
                <w:color w:val="000000"/>
                <w:sz w:val="32"/>
                <w:szCs w:val="32"/>
              </w:rPr>
              <w:t>)1</w:t>
            </w:r>
            <w:r w:rsidRPr="00E8231E">
              <w:rPr>
                <w:rFonts w:ascii="Century Gothic" w:hAnsi="Century Gothic" w:cs="Century Gothic"/>
                <w:b/>
                <w:bCs/>
                <w:color w:val="000000"/>
                <w:sz w:val="32"/>
                <w:szCs w:val="32"/>
              </w:rPr>
              <w:t>3</w:t>
            </w:r>
            <w:r w:rsidRPr="00E8231E">
              <w:rPr>
                <w:rFonts w:ascii="Century Gothic" w:eastAsia="SimHei" w:hAnsi="Century Gothic" w:cs="Century Gothic"/>
                <w:b/>
                <w:bCs/>
                <w:color w:val="000000"/>
                <w:sz w:val="32"/>
                <w:szCs w:val="32"/>
              </w:rPr>
              <w:t>:</w:t>
            </w:r>
            <w:r w:rsidRPr="00E8231E">
              <w:rPr>
                <w:rFonts w:ascii="Century Gothic" w:hAnsi="Century Gothic" w:cs="Century Gothic"/>
                <w:b/>
                <w:bCs/>
                <w:color w:val="000000"/>
                <w:sz w:val="32"/>
                <w:szCs w:val="32"/>
              </w:rPr>
              <w:t>0</w:t>
            </w:r>
            <w:r w:rsidRPr="00E8231E">
              <w:rPr>
                <w:rFonts w:ascii="Century Gothic" w:eastAsia="SimHei" w:hAnsi="Century Gothic" w:cs="Century Gothic"/>
                <w:b/>
                <w:bCs/>
                <w:color w:val="000000"/>
                <w:sz w:val="32"/>
                <w:szCs w:val="32"/>
              </w:rPr>
              <w:t>0~17:</w:t>
            </w:r>
            <w:r w:rsidRPr="00E8231E">
              <w:rPr>
                <w:rFonts w:ascii="Century Gothic" w:hAnsi="Century Gothic" w:cs="Century Gothic"/>
                <w:b/>
                <w:bCs/>
                <w:color w:val="000000"/>
                <w:sz w:val="32"/>
                <w:szCs w:val="32"/>
              </w:rPr>
              <w:t>0</w:t>
            </w:r>
            <w:r w:rsidRPr="00E8231E">
              <w:rPr>
                <w:rFonts w:ascii="Century Gothic" w:eastAsia="SimHei" w:hAnsi="Century Gothic" w:cs="Century Gothic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F60E12" w:rsidRPr="00E8231E" w:rsidRDefault="00F60E12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32"/>
                <w:szCs w:val="32"/>
              </w:rPr>
            </w:pPr>
            <w:r w:rsidRPr="00E8231E">
              <w:rPr>
                <w:rFonts w:ascii="微軟正黑體" w:eastAsia="微軟正黑體" w:hAnsi="微軟正黑體" w:cs="微軟正黑體" w:hint="eastAsia"/>
                <w:color w:val="000000"/>
                <w:sz w:val="32"/>
                <w:szCs w:val="32"/>
              </w:rPr>
              <w:t>費</w:t>
            </w:r>
          </w:p>
        </w:tc>
        <w:tc>
          <w:tcPr>
            <w:tcW w:w="2665" w:type="dxa"/>
            <w:tcBorders>
              <w:left w:val="single" w:sz="2" w:space="0" w:color="auto"/>
            </w:tcBorders>
            <w:tcMar>
              <w:left w:w="28" w:type="dxa"/>
              <w:right w:w="0" w:type="dxa"/>
            </w:tcMar>
          </w:tcPr>
          <w:p w:rsidR="00F60E12" w:rsidRPr="00E8231E" w:rsidRDefault="00F60E12" w:rsidP="00233110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r w:rsidRPr="00E8231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餐會</w:t>
            </w:r>
            <w:r w:rsidRPr="00E8231E"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100</w:t>
            </w:r>
            <w:r w:rsidRPr="00E8231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元</w:t>
            </w:r>
          </w:p>
        </w:tc>
      </w:tr>
      <w:tr w:rsidR="00F60E12" w:rsidRPr="00E8231E">
        <w:trPr>
          <w:jc w:val="center"/>
        </w:trPr>
        <w:tc>
          <w:tcPr>
            <w:tcW w:w="7371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F60E12" w:rsidRPr="00E8231E" w:rsidRDefault="00F60E12">
            <w:pPr>
              <w:spacing w:line="400" w:lineRule="exact"/>
              <w:jc w:val="both"/>
              <w:rPr>
                <w:rFonts w:ascii="Century Gothic" w:hAnsi="Century Gothic" w:cs="Century Gothic"/>
                <w:color w:val="000000"/>
                <w:sz w:val="32"/>
                <w:szCs w:val="32"/>
              </w:rPr>
            </w:pPr>
            <w:r w:rsidRPr="00E8231E">
              <w:rPr>
                <w:rFonts w:ascii="Century Gothic" w:eastAsia="SimHei" w:hAnsi="Century Gothic" w:cs="SimHei" w:hint="eastAsia"/>
                <w:color w:val="000000"/>
                <w:sz w:val="30"/>
                <w:szCs w:val="30"/>
              </w:rPr>
              <w:t>臺北市景後街</w:t>
            </w:r>
            <w:r w:rsidRPr="00E8231E">
              <w:rPr>
                <w:rFonts w:ascii="Century Gothic" w:eastAsia="SimHei" w:hAnsi="Century Gothic" w:cs="Century Gothic"/>
                <w:color w:val="000000"/>
                <w:sz w:val="30"/>
                <w:szCs w:val="30"/>
              </w:rPr>
              <w:t>151</w:t>
            </w:r>
            <w:r w:rsidRPr="00E8231E">
              <w:rPr>
                <w:rFonts w:ascii="Century Gothic" w:eastAsia="SimHei" w:hAnsi="Century Gothic" w:cs="SimHei" w:hint="eastAsia"/>
                <w:color w:val="000000"/>
                <w:sz w:val="30"/>
                <w:szCs w:val="30"/>
              </w:rPr>
              <w:t>號</w:t>
            </w:r>
            <w:r w:rsidRPr="00E8231E">
              <w:rPr>
                <w:rFonts w:ascii="Century Gothic" w:eastAsia="SimHei" w:hAnsi="Century Gothic" w:cs="Century Gothic"/>
                <w:color w:val="000000"/>
                <w:sz w:val="30"/>
                <w:szCs w:val="30"/>
              </w:rPr>
              <w:t>1</w:t>
            </w:r>
            <w:r w:rsidRPr="00E8231E">
              <w:rPr>
                <w:rFonts w:ascii="Century Gothic" w:hAnsi="Century Gothic" w:cs="Century Gothic"/>
                <w:color w:val="000000"/>
                <w:sz w:val="30"/>
                <w:szCs w:val="30"/>
              </w:rPr>
              <w:t>0</w:t>
            </w:r>
            <w:r w:rsidRPr="00E8231E">
              <w:rPr>
                <w:rFonts w:ascii="Century Gothic" w:hAnsi="Century Gothic" w:cs="新細明體" w:hint="eastAsia"/>
                <w:color w:val="000000"/>
                <w:sz w:val="30"/>
                <w:szCs w:val="30"/>
              </w:rPr>
              <w:t>樓</w:t>
            </w:r>
            <w:r w:rsidRPr="00E8231E">
              <w:rPr>
                <w:rFonts w:ascii="Century Gothic" w:eastAsia="SimHei" w:hAnsi="Century Gothic" w:cs="Century Gothic"/>
                <w:color w:val="000000"/>
                <w:sz w:val="30"/>
                <w:szCs w:val="30"/>
              </w:rPr>
              <w:t xml:space="preserve"> </w:t>
            </w:r>
            <w:r w:rsidRPr="00E8231E">
              <w:rPr>
                <w:rFonts w:ascii="Century Gothic" w:eastAsia="SimHei" w:hAnsi="Century Gothic" w:cs="SimHei" w:hint="eastAsia"/>
                <w:color w:val="000000"/>
                <w:sz w:val="30"/>
                <w:szCs w:val="30"/>
              </w:rPr>
              <w:t>臺北市立圖書館</w:t>
            </w:r>
            <w:r w:rsidRPr="00E8231E">
              <w:rPr>
                <w:rFonts w:ascii="Century Gothic" w:hAnsi="Century Gothic" w:cs="Century Gothic"/>
                <w:color w:val="000000"/>
                <w:sz w:val="30"/>
                <w:szCs w:val="30"/>
              </w:rPr>
              <w:t>(</w:t>
            </w:r>
            <w:r w:rsidRPr="00E8231E">
              <w:rPr>
                <w:rFonts w:ascii="Century Gothic" w:eastAsia="SimHei" w:hAnsi="Century Gothic" w:cs="SimHei" w:hint="eastAsia"/>
                <w:color w:val="000000"/>
                <w:sz w:val="30"/>
                <w:szCs w:val="30"/>
              </w:rPr>
              <w:t>景</w:t>
            </w:r>
            <w:r w:rsidRPr="00E8231E">
              <w:rPr>
                <w:rFonts w:ascii="Century Gothic" w:hAnsi="Century Gothic" w:cs="新細明體" w:hint="eastAsia"/>
                <w:color w:val="000000"/>
                <w:sz w:val="30"/>
                <w:szCs w:val="30"/>
              </w:rPr>
              <w:t>新</w:t>
            </w:r>
            <w:r w:rsidRPr="00E8231E">
              <w:rPr>
                <w:rFonts w:ascii="Century Gothic" w:eastAsia="SimHei" w:hAnsi="Century Gothic" w:cs="SimHei" w:hint="eastAsia"/>
                <w:color w:val="000000"/>
                <w:sz w:val="30"/>
                <w:szCs w:val="30"/>
              </w:rPr>
              <w:t>分館</w:t>
            </w:r>
            <w:r w:rsidRPr="00E8231E">
              <w:rPr>
                <w:rFonts w:ascii="Century Gothic" w:hAnsi="Century Gothic" w:cs="Century Gothic"/>
                <w:color w:val="000000"/>
                <w:sz w:val="30"/>
                <w:szCs w:val="30"/>
              </w:rPr>
              <w:t>)</w:t>
            </w:r>
          </w:p>
        </w:tc>
        <w:tc>
          <w:tcPr>
            <w:tcW w:w="4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F60E12" w:rsidRPr="00E8231E" w:rsidRDefault="00F60E12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32"/>
                <w:szCs w:val="32"/>
              </w:rPr>
            </w:pPr>
            <w:r w:rsidRPr="00E8231E">
              <w:rPr>
                <w:rFonts w:ascii="微軟正黑體" w:eastAsia="微軟正黑體" w:hAnsi="微軟正黑體" w:cs="微軟正黑體" w:hint="eastAsia"/>
                <w:color w:val="000000"/>
                <w:sz w:val="32"/>
                <w:szCs w:val="32"/>
              </w:rPr>
              <w:t>用</w:t>
            </w:r>
          </w:p>
        </w:tc>
        <w:tc>
          <w:tcPr>
            <w:tcW w:w="2665" w:type="dxa"/>
            <w:tcBorders>
              <w:left w:val="single" w:sz="2" w:space="0" w:color="auto"/>
            </w:tcBorders>
            <w:tcMar>
              <w:left w:w="28" w:type="dxa"/>
              <w:right w:w="0" w:type="dxa"/>
            </w:tcMar>
          </w:tcPr>
          <w:p w:rsidR="00F60E12" w:rsidRPr="00E8231E" w:rsidRDefault="00F60E12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32"/>
                <w:szCs w:val="32"/>
              </w:rPr>
            </w:pPr>
            <w:r w:rsidRPr="00E8231E">
              <w:rPr>
                <w:rFonts w:ascii="微軟正黑體" w:eastAsia="微軟正黑體" w:hAnsi="微軟正黑體" w:cs="微軟正黑體"/>
                <w:color w:val="000000"/>
                <w:sz w:val="32"/>
                <w:szCs w:val="32"/>
              </w:rPr>
              <w:t>(</w:t>
            </w:r>
            <w:r w:rsidRPr="00E8231E">
              <w:rPr>
                <w:rFonts w:ascii="微軟正黑體" w:eastAsia="微軟正黑體" w:hAnsi="微軟正黑體" w:cs="微軟正黑體" w:hint="eastAsia"/>
                <w:color w:val="000000"/>
                <w:sz w:val="32"/>
                <w:szCs w:val="32"/>
              </w:rPr>
              <w:t>含點心</w:t>
            </w:r>
            <w:r w:rsidRPr="00E8231E">
              <w:rPr>
                <w:rFonts w:ascii="微軟正黑體" w:eastAsia="微軟正黑體" w:hAnsi="微軟正黑體" w:cs="微軟正黑體"/>
                <w:color w:val="000000"/>
                <w:sz w:val="32"/>
                <w:szCs w:val="32"/>
              </w:rPr>
              <w:t>)</w:t>
            </w:r>
          </w:p>
        </w:tc>
      </w:tr>
    </w:tbl>
    <w:p w:rsidR="00F60E12" w:rsidRPr="00E8231E" w:rsidRDefault="00F60E12" w:rsidP="00C72510">
      <w:pPr>
        <w:snapToGrid w:val="0"/>
        <w:spacing w:line="400" w:lineRule="exact"/>
        <w:ind w:leftChars="59" w:left="142"/>
        <w:jc w:val="both"/>
        <w:rPr>
          <w:rFonts w:ascii="微軟正黑體" w:eastAsia="微軟正黑體" w:hAnsi="微軟正黑體"/>
          <w:b/>
          <w:bCs/>
          <w:color w:val="000000"/>
        </w:rPr>
      </w:pPr>
      <w:r w:rsidRPr="00E8231E">
        <w:rPr>
          <w:rFonts w:ascii="微軟正黑體" w:eastAsia="微軟正黑體" w:hAnsi="微軟正黑體" w:cs="微軟正黑體" w:hint="eastAsia"/>
          <w:b/>
          <w:bCs/>
          <w:color w:val="000000"/>
        </w:rPr>
        <w:t>報名日期：即日起至</w:t>
      </w:r>
      <w:r w:rsidRPr="00E8231E">
        <w:rPr>
          <w:rFonts w:ascii="微軟正黑體" w:eastAsia="微軟正黑體" w:hAnsi="微軟正黑體" w:cs="微軟正黑體"/>
          <w:b/>
          <w:bCs/>
          <w:color w:val="000000"/>
        </w:rPr>
        <w:t>2</w:t>
      </w:r>
      <w:r w:rsidRPr="00E8231E">
        <w:rPr>
          <w:rFonts w:ascii="微軟正黑體" w:eastAsia="微軟正黑體" w:hAnsi="微軟正黑體" w:cs="微軟正黑體" w:hint="eastAsia"/>
          <w:b/>
          <w:bCs/>
          <w:color w:val="000000"/>
        </w:rPr>
        <w:t>月</w:t>
      </w:r>
      <w:r w:rsidRPr="00E8231E">
        <w:rPr>
          <w:rFonts w:ascii="微軟正黑體" w:eastAsia="微軟正黑體" w:hAnsi="微軟正黑體" w:cs="微軟正黑體"/>
          <w:b/>
          <w:bCs/>
          <w:color w:val="000000"/>
        </w:rPr>
        <w:t>16</w:t>
      </w:r>
      <w:r w:rsidRPr="00E8231E">
        <w:rPr>
          <w:rFonts w:ascii="微軟正黑體" w:eastAsia="微軟正黑體" w:hAnsi="微軟正黑體" w:cs="微軟正黑體" w:hint="eastAsia"/>
          <w:b/>
          <w:bCs/>
          <w:color w:val="000000"/>
        </w:rPr>
        <w:t>日止</w:t>
      </w:r>
    </w:p>
    <w:p w:rsidR="00F60E12" w:rsidRPr="00E8231E" w:rsidRDefault="00F60E12" w:rsidP="00C72510">
      <w:pPr>
        <w:snapToGrid w:val="0"/>
        <w:spacing w:line="400" w:lineRule="exact"/>
        <w:ind w:leftChars="59" w:left="142"/>
        <w:jc w:val="both"/>
        <w:rPr>
          <w:rFonts w:ascii="微軟正黑體" w:eastAsia="微軟正黑體" w:hAnsi="微軟正黑體"/>
          <w:color w:val="000000"/>
        </w:rPr>
      </w:pPr>
      <w:r w:rsidRPr="00E8231E">
        <w:rPr>
          <w:rFonts w:ascii="微軟正黑體" w:eastAsia="微軟正黑體" w:hAnsi="微軟正黑體" w:cs="微軟正黑體" w:hint="eastAsia"/>
          <w:color w:val="000000"/>
        </w:rPr>
        <w:t>教育訓練主持人</w:t>
      </w:r>
      <w:r w:rsidRPr="00E8231E">
        <w:rPr>
          <w:rFonts w:ascii="微軟正黑體" w:eastAsia="微軟正黑體" w:hAnsi="微軟正黑體" w:cs="微軟正黑體"/>
          <w:color w:val="000000"/>
        </w:rPr>
        <w:t xml:space="preserve">:   </w:t>
      </w:r>
      <w:r w:rsidRPr="00E8231E">
        <w:rPr>
          <w:rFonts w:ascii="新細明體" w:hAnsi="新細明體" w:cs="新細明體" w:hint="eastAsia"/>
          <w:color w:val="000000"/>
        </w:rPr>
        <w:t>董嘉</w:t>
      </w:r>
      <w:r w:rsidRPr="00E8231E">
        <w:rPr>
          <w:rStyle w:val="style5"/>
          <w:rFonts w:ascii="Calibri" w:hAnsi="Calibri" w:cs="Calibri"/>
          <w:color w:val="000000"/>
        </w:rPr>
        <w:t xml:space="preserve">     </w:t>
      </w:r>
      <w:r>
        <w:rPr>
          <w:rStyle w:val="style5"/>
          <w:rFonts w:ascii="Calibri" w:hAnsi="Calibri" w:cs="新細明體" w:hint="eastAsia"/>
          <w:b/>
          <w:bCs/>
          <w:color w:val="000000"/>
        </w:rPr>
        <w:t>開放給非現任幹部</w:t>
      </w:r>
      <w:r w:rsidRPr="00E8231E">
        <w:rPr>
          <w:rStyle w:val="style5"/>
          <w:rFonts w:ascii="Calibri" w:hAnsi="Calibri" w:cs="新細明體" w:hint="eastAsia"/>
          <w:b/>
          <w:bCs/>
          <w:color w:val="000000"/>
        </w:rPr>
        <w:t>報名參加</w:t>
      </w:r>
      <w:r>
        <w:rPr>
          <w:rStyle w:val="style5"/>
          <w:rFonts w:ascii="Calibri" w:hAnsi="Calibri" w:cs="Calibri"/>
          <w:b/>
          <w:bCs/>
          <w:color w:val="000000"/>
        </w:rPr>
        <w:t xml:space="preserve"> (</w:t>
      </w:r>
      <w:r>
        <w:rPr>
          <w:rStyle w:val="style5"/>
          <w:rFonts w:ascii="Calibri" w:hAnsi="Calibri" w:cs="新細明體" w:hint="eastAsia"/>
          <w:b/>
          <w:bCs/>
          <w:color w:val="000000"/>
        </w:rPr>
        <w:t>需事前報名</w:t>
      </w:r>
      <w:r>
        <w:rPr>
          <w:rStyle w:val="style5"/>
          <w:rFonts w:ascii="Calibri" w:hAnsi="Calibri" w:cs="Calibri"/>
          <w:b/>
          <w:bCs/>
          <w:color w:val="000000"/>
        </w:rPr>
        <w:t>)</w:t>
      </w:r>
      <w:r w:rsidRPr="00E8231E">
        <w:rPr>
          <w:rFonts w:ascii="Calibri" w:hAnsi="Calibri" w:cs="Calibri"/>
          <w:color w:val="000000"/>
        </w:rPr>
        <w:br/>
        <w:t xml:space="preserve">                                                                          </w:t>
      </w:r>
    </w:p>
    <w:p w:rsidR="00F60E12" w:rsidRPr="00E8231E" w:rsidRDefault="00F60E12" w:rsidP="00C72510">
      <w:pPr>
        <w:tabs>
          <w:tab w:val="left" w:pos="3360"/>
          <w:tab w:val="left" w:pos="6663"/>
        </w:tabs>
        <w:snapToGrid w:val="0"/>
        <w:spacing w:line="400" w:lineRule="exact"/>
        <w:ind w:leftChars="59" w:left="142"/>
        <w:jc w:val="both"/>
        <w:rPr>
          <w:rFonts w:ascii="新細明體"/>
          <w:b/>
          <w:bCs/>
          <w:color w:val="000000"/>
        </w:rPr>
      </w:pPr>
      <w:r w:rsidRPr="00E8231E">
        <w:rPr>
          <w:rFonts w:ascii="新細明體" w:hAnsi="新細明體" w:cs="新細明體" w:hint="eastAsia"/>
          <w:color w:val="000000"/>
        </w:rPr>
        <w:t>報名窗口</w:t>
      </w:r>
      <w:r w:rsidRPr="00E8231E">
        <w:rPr>
          <w:rFonts w:ascii="新細明體" w:hAnsi="新細明體" w:cs="新細明體"/>
          <w:color w:val="000000"/>
        </w:rPr>
        <w:t xml:space="preserve">: </w:t>
      </w:r>
      <w:r w:rsidRPr="00E8231E">
        <w:rPr>
          <w:rFonts w:ascii="新細明體" w:hAnsi="新細明體" w:cs="新細明體" w:hint="eastAsia"/>
          <w:b/>
          <w:bCs/>
          <w:color w:val="000000"/>
        </w:rPr>
        <w:t>總會網頁報名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879"/>
        <w:gridCol w:w="28"/>
        <w:gridCol w:w="3289"/>
        <w:gridCol w:w="2143"/>
        <w:gridCol w:w="41"/>
        <w:gridCol w:w="4007"/>
        <w:gridCol w:w="6"/>
      </w:tblGrid>
      <w:tr w:rsidR="00F60E12" w:rsidRPr="00E8231E">
        <w:trPr>
          <w:gridBefore w:val="1"/>
          <w:gridAfter w:val="1"/>
          <w:wBefore w:w="28" w:type="dxa"/>
          <w:wAfter w:w="6" w:type="dxa"/>
          <w:cantSplit/>
          <w:trHeight w:val="622"/>
          <w:jc w:val="center"/>
        </w:trPr>
        <w:tc>
          <w:tcPr>
            <w:tcW w:w="90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F60E12" w:rsidRPr="00E8231E" w:rsidRDefault="00F60E12">
            <w:pPr>
              <w:pStyle w:val="PlainText"/>
              <w:tabs>
                <w:tab w:val="left" w:pos="9000"/>
              </w:tabs>
              <w:spacing w:line="340" w:lineRule="exact"/>
              <w:rPr>
                <w:rFonts w:ascii="新細明體" w:eastAsia="新細明體" w:hAnsi="新細明體" w:cs="Times New Roman"/>
                <w:color w:val="000000"/>
              </w:rPr>
            </w:pPr>
            <w:r w:rsidRPr="00E8231E">
              <w:rPr>
                <w:rFonts w:ascii="新細明體" w:eastAsia="新細明體" w:hAnsi="新細明體" w:cs="新細明體" w:hint="eastAsia"/>
                <w:color w:val="000000"/>
              </w:rPr>
              <w:t>時間</w:t>
            </w:r>
          </w:p>
        </w:tc>
        <w:tc>
          <w:tcPr>
            <w:tcW w:w="3289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F60E12" w:rsidRPr="00E8231E" w:rsidRDefault="00F60E12">
            <w:pPr>
              <w:pStyle w:val="PlainText"/>
              <w:tabs>
                <w:tab w:val="left" w:pos="9000"/>
              </w:tabs>
              <w:spacing w:line="340" w:lineRule="exact"/>
              <w:ind w:right="413"/>
              <w:jc w:val="both"/>
              <w:rPr>
                <w:rFonts w:ascii="新細明體" w:eastAsia="新細明體" w:hAnsi="新細明體" w:cs="Times New Roman"/>
                <w:color w:val="000000"/>
              </w:rPr>
            </w:pPr>
          </w:p>
        </w:tc>
        <w:tc>
          <w:tcPr>
            <w:tcW w:w="21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F60E12" w:rsidRPr="00E8231E" w:rsidRDefault="00F60E12" w:rsidP="006544CF">
            <w:pPr>
              <w:pStyle w:val="PlainText"/>
              <w:tabs>
                <w:tab w:val="left" w:pos="9000"/>
              </w:tabs>
              <w:spacing w:line="340" w:lineRule="exact"/>
              <w:ind w:right="413"/>
              <w:rPr>
                <w:rFonts w:ascii="新細明體" w:eastAsia="新細明體" w:hAnsi="新細明體" w:cs="Times New Roman"/>
                <w:color w:val="000000"/>
              </w:rPr>
            </w:pPr>
          </w:p>
        </w:tc>
        <w:tc>
          <w:tcPr>
            <w:tcW w:w="404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F60E12" w:rsidRPr="00E8231E" w:rsidRDefault="00F60E12" w:rsidP="006544CF">
            <w:pPr>
              <w:pStyle w:val="PlainText"/>
              <w:tabs>
                <w:tab w:val="left" w:pos="9000"/>
              </w:tabs>
              <w:spacing w:line="340" w:lineRule="exact"/>
              <w:rPr>
                <w:rFonts w:ascii="新細明體" w:eastAsia="新細明體" w:hAnsi="新細明體" w:cs="Times New Roman"/>
                <w:color w:val="000000"/>
              </w:rPr>
            </w:pPr>
            <w:r w:rsidRPr="00E8231E">
              <w:rPr>
                <w:rFonts w:ascii="新細明體" w:eastAsia="新細明體" w:hAnsi="新細明體" w:cs="新細明體" w:hint="eastAsia"/>
                <w:color w:val="000000"/>
              </w:rPr>
              <w:t>主持人</w:t>
            </w:r>
            <w:r w:rsidRPr="00E8231E">
              <w:rPr>
                <w:rFonts w:ascii="新細明體" w:eastAsia="新細明體" w:hAnsi="新細明體" w:cs="新細明體"/>
                <w:color w:val="000000"/>
              </w:rPr>
              <w:t xml:space="preserve"> </w:t>
            </w:r>
            <w:r w:rsidRPr="00E8231E">
              <w:rPr>
                <w:rFonts w:ascii="新細明體" w:eastAsia="新細明體" w:hAnsi="新細明體" w:cs="新細明體" w:hint="eastAsia"/>
                <w:color w:val="000000"/>
              </w:rPr>
              <w:t>董嘉</w:t>
            </w:r>
          </w:p>
        </w:tc>
      </w:tr>
      <w:tr w:rsidR="00F60E12" w:rsidRPr="00E8231E">
        <w:trPr>
          <w:gridBefore w:val="1"/>
          <w:gridAfter w:val="1"/>
          <w:wBefore w:w="28" w:type="dxa"/>
          <w:wAfter w:w="6" w:type="dxa"/>
          <w:cantSplit/>
          <w:trHeight w:val="798"/>
          <w:jc w:val="center"/>
        </w:trPr>
        <w:tc>
          <w:tcPr>
            <w:tcW w:w="907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E12" w:rsidRPr="00E8231E" w:rsidRDefault="00F60E12" w:rsidP="005B5C61">
            <w:pPr>
              <w:pStyle w:val="PlainText"/>
              <w:tabs>
                <w:tab w:val="left" w:pos="9000"/>
              </w:tabs>
              <w:spacing w:line="400" w:lineRule="exact"/>
              <w:rPr>
                <w:rFonts w:ascii="新細明體" w:eastAsia="新細明體" w:hAnsi="新細明體" w:cs="新細明體"/>
                <w:color w:val="000000"/>
              </w:rPr>
            </w:pPr>
            <w:r w:rsidRPr="00E8231E">
              <w:rPr>
                <w:rFonts w:ascii="新細明體" w:eastAsia="新細明體" w:hAnsi="新細明體" w:cs="新細明體"/>
                <w:color w:val="000000"/>
              </w:rPr>
              <w:t>13:00</w:t>
            </w:r>
          </w:p>
        </w:tc>
        <w:tc>
          <w:tcPr>
            <w:tcW w:w="3289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E12" w:rsidRPr="00E8231E" w:rsidRDefault="00F60E12" w:rsidP="005B5C61">
            <w:pPr>
              <w:pStyle w:val="PlainText"/>
              <w:tabs>
                <w:tab w:val="left" w:pos="9000"/>
              </w:tabs>
              <w:spacing w:line="400" w:lineRule="exact"/>
              <w:rPr>
                <w:rFonts w:ascii="新細明體" w:eastAsia="新細明體" w:hAnsi="新細明體" w:cs="Times New Roman"/>
                <w:color w:val="000000"/>
              </w:rPr>
            </w:pPr>
            <w:r w:rsidRPr="00E8231E">
              <w:rPr>
                <w:rFonts w:ascii="新細明體" w:eastAsia="新細明體" w:hAnsi="新細明體" w:cs="新細明體" w:hint="eastAsia"/>
                <w:color w:val="000000"/>
              </w:rPr>
              <w:t>報到聯誼</w:t>
            </w:r>
          </w:p>
        </w:tc>
        <w:tc>
          <w:tcPr>
            <w:tcW w:w="2143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E12" w:rsidRPr="00E8231E" w:rsidRDefault="00F60E12" w:rsidP="005B5C61">
            <w:pPr>
              <w:pStyle w:val="PlainText"/>
              <w:tabs>
                <w:tab w:val="left" w:pos="9000"/>
              </w:tabs>
              <w:spacing w:line="380" w:lineRule="exact"/>
              <w:rPr>
                <w:rFonts w:ascii="新細明體" w:eastAsia="新細明體" w:hAnsi="新細明體" w:cs="Times New Roman"/>
                <w:color w:val="000000"/>
              </w:rPr>
            </w:pPr>
          </w:p>
        </w:tc>
        <w:tc>
          <w:tcPr>
            <w:tcW w:w="4048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E12" w:rsidRPr="00E8231E" w:rsidRDefault="00F60E12" w:rsidP="00C72510">
            <w:pPr>
              <w:pStyle w:val="PlainText"/>
              <w:tabs>
                <w:tab w:val="left" w:pos="2609"/>
                <w:tab w:val="left" w:pos="9000"/>
              </w:tabs>
              <w:spacing w:line="400" w:lineRule="exact"/>
              <w:ind w:firstLineChars="50" w:firstLine="120"/>
              <w:rPr>
                <w:rFonts w:ascii="新細明體" w:eastAsia="新細明體" w:hAnsi="新細明體" w:cs="Times New Roman"/>
                <w:color w:val="000000"/>
              </w:rPr>
            </w:pPr>
            <w:r w:rsidRPr="00E8231E">
              <w:rPr>
                <w:rFonts w:ascii="新細明體" w:eastAsia="新細明體" w:hAnsi="新細明體" w:cs="新細明體"/>
                <w:color w:val="000000"/>
              </w:rPr>
              <w:t xml:space="preserve">J2 </w:t>
            </w:r>
            <w:r w:rsidRPr="00E8231E">
              <w:rPr>
                <w:rFonts w:ascii="新細明體" w:eastAsia="新細明體" w:hAnsi="新細明體" w:cs="新細明體" w:hint="eastAsia"/>
                <w:color w:val="000000"/>
              </w:rPr>
              <w:t>總監江俊毅</w:t>
            </w:r>
            <w:r w:rsidRPr="00E8231E">
              <w:rPr>
                <w:rFonts w:ascii="新細明體" w:eastAsia="新細明體" w:hAnsi="新細明體" w:cs="新細明體"/>
                <w:color w:val="000000"/>
              </w:rPr>
              <w:t>(</w:t>
            </w:r>
            <w:r w:rsidRPr="00E8231E">
              <w:rPr>
                <w:rStyle w:val="style5"/>
                <w:rFonts w:ascii="新細明體" w:eastAsia="新細明體" w:hAnsi="新細明體" w:cs="新細明體"/>
                <w:color w:val="000000"/>
              </w:rPr>
              <w:t xml:space="preserve">Paul Chiang ) </w:t>
            </w:r>
            <w:r w:rsidRPr="00E8231E">
              <w:rPr>
                <w:rFonts w:ascii="新細明體" w:eastAsia="新細明體" w:hAnsi="新細明體" w:cs="Times New Roman"/>
                <w:color w:val="000000"/>
              </w:rPr>
              <w:br/>
            </w:r>
          </w:p>
        </w:tc>
      </w:tr>
      <w:tr w:rsidR="00F60E12" w:rsidRPr="00E82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5"/>
          <w:jc w:val="center"/>
        </w:trPr>
        <w:tc>
          <w:tcPr>
            <w:tcW w:w="9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60E12" w:rsidRPr="00E8231E" w:rsidRDefault="00F60E12" w:rsidP="005B5C61">
            <w:pPr>
              <w:snapToGrid w:val="0"/>
              <w:spacing w:line="400" w:lineRule="exact"/>
              <w:jc w:val="both"/>
              <w:rPr>
                <w:rFonts w:ascii="新細明體" w:hAnsi="新細明體" w:cs="新細明體"/>
                <w:color w:val="000000"/>
              </w:rPr>
            </w:pPr>
            <w:r w:rsidRPr="00E8231E">
              <w:rPr>
                <w:rFonts w:ascii="新細明體" w:hAnsi="新細明體" w:cs="新細明體"/>
                <w:color w:val="000000"/>
              </w:rPr>
              <w:t>13:30</w:t>
            </w:r>
          </w:p>
        </w:tc>
        <w:tc>
          <w:tcPr>
            <w:tcW w:w="550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60E12" w:rsidRPr="00E8231E" w:rsidRDefault="00F60E12" w:rsidP="006544CF">
            <w:pPr>
              <w:snapToGrid w:val="0"/>
              <w:spacing w:line="400" w:lineRule="exact"/>
              <w:jc w:val="both"/>
              <w:rPr>
                <w:rFonts w:ascii="新細明體"/>
                <w:color w:val="000000"/>
              </w:rPr>
            </w:pPr>
            <w:r w:rsidRPr="00E8231E">
              <w:rPr>
                <w:rFonts w:ascii="新細明體" w:hAnsi="新細明體" w:cs="新細明體" w:hint="eastAsia"/>
                <w:color w:val="000000"/>
              </w:rPr>
              <w:t>開場暨致歡迎詞</w:t>
            </w:r>
            <w:r w:rsidRPr="00E8231E">
              <w:rPr>
                <w:rFonts w:ascii="新細明體" w:hAnsi="新細明體" w:cs="新細明體"/>
                <w:color w:val="000000"/>
              </w:rPr>
              <w:t xml:space="preserve"> </w:t>
            </w:r>
            <w:r w:rsidRPr="00E8231E">
              <w:rPr>
                <w:rFonts w:ascii="新細明體" w:hAnsi="新細明體" w:cs="新細明體"/>
                <w:b/>
                <w:bCs/>
                <w:color w:val="000000"/>
              </w:rPr>
              <w:t xml:space="preserve">( 10 mins) </w:t>
            </w:r>
          </w:p>
        </w:tc>
        <w:tc>
          <w:tcPr>
            <w:tcW w:w="40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60E12" w:rsidRPr="00E8231E" w:rsidRDefault="00F60E12" w:rsidP="00C72510">
            <w:pPr>
              <w:pStyle w:val="Heading6"/>
              <w:tabs>
                <w:tab w:val="left" w:pos="2496"/>
              </w:tabs>
              <w:spacing w:before="0" w:line="400" w:lineRule="exact"/>
              <w:ind w:firstLineChars="50" w:firstLine="120"/>
              <w:rPr>
                <w:rFonts w:ascii="新細明體" w:eastAsia="新細明體" w:hAnsi="新細明體"/>
                <w:i w:val="0"/>
                <w:iCs w:val="0"/>
                <w:color w:val="000000"/>
              </w:rPr>
            </w:pP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>J</w:t>
            </w:r>
            <w:r w:rsidRPr="00E8231E">
              <w:rPr>
                <w:rFonts w:ascii="新細明體" w:eastAsia="新細明體" w:hAnsi="新細明體" w:cs="新細明體" w:hint="eastAsia"/>
                <w:i w:val="0"/>
                <w:iCs w:val="0"/>
                <w:color w:val="000000"/>
              </w:rPr>
              <w:t>部總監</w:t>
            </w: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 xml:space="preserve">   </w:t>
            </w:r>
            <w:r w:rsidRPr="00E8231E">
              <w:rPr>
                <w:rFonts w:ascii="新細明體" w:eastAsia="新細明體" w:hAnsi="新細明體" w:cs="新細明體" w:hint="eastAsia"/>
                <w:i w:val="0"/>
                <w:iCs w:val="0"/>
                <w:color w:val="000000"/>
              </w:rPr>
              <w:t>廖鳳儀</w:t>
            </w: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>(Sunny Liao)</w:t>
            </w:r>
          </w:p>
        </w:tc>
      </w:tr>
      <w:tr w:rsidR="00F60E12" w:rsidRPr="00E82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6"/>
          <w:jc w:val="center"/>
        </w:trPr>
        <w:tc>
          <w:tcPr>
            <w:tcW w:w="9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60E12" w:rsidRPr="00E8231E" w:rsidRDefault="00F60E12" w:rsidP="005B5C61">
            <w:pPr>
              <w:snapToGrid w:val="0"/>
              <w:spacing w:line="400" w:lineRule="exact"/>
              <w:jc w:val="both"/>
              <w:rPr>
                <w:rFonts w:ascii="新細明體"/>
                <w:color w:val="000000"/>
              </w:rPr>
            </w:pPr>
            <w:r w:rsidRPr="00E8231E">
              <w:rPr>
                <w:rFonts w:ascii="新細明體" w:hAnsi="新細明體" w:cs="新細明體"/>
                <w:color w:val="000000"/>
              </w:rPr>
              <w:t>13:40</w:t>
            </w:r>
          </w:p>
        </w:tc>
        <w:tc>
          <w:tcPr>
            <w:tcW w:w="550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60E12" w:rsidRPr="00E8231E" w:rsidRDefault="00F60E12" w:rsidP="00A40044">
            <w:pPr>
              <w:snapToGrid w:val="0"/>
              <w:spacing w:line="400" w:lineRule="exact"/>
              <w:jc w:val="both"/>
              <w:rPr>
                <w:rFonts w:ascii="新細明體"/>
                <w:color w:val="000000"/>
              </w:rPr>
            </w:pPr>
            <w:r w:rsidRPr="00E8231E">
              <w:rPr>
                <w:rFonts w:ascii="新細明體" w:hAnsi="新細明體" w:cs="新細明體" w:hint="eastAsia"/>
                <w:color w:val="000000"/>
              </w:rPr>
              <w:t>如何完成你的領導者手冊</w:t>
            </w:r>
            <w:r w:rsidRPr="00E8231E">
              <w:rPr>
                <w:rFonts w:ascii="新細明體" w:hAnsi="新細明體" w:cs="新細明體"/>
                <w:color w:val="000000"/>
              </w:rPr>
              <w:t xml:space="preserve"> (CL) </w:t>
            </w:r>
            <w:r w:rsidRPr="00E8231E">
              <w:rPr>
                <w:rFonts w:ascii="新細明體" w:hAnsi="新細明體" w:cs="新細明體"/>
                <w:b/>
                <w:bCs/>
                <w:color w:val="000000"/>
              </w:rPr>
              <w:t>( 30 mins)</w:t>
            </w:r>
          </w:p>
        </w:tc>
        <w:tc>
          <w:tcPr>
            <w:tcW w:w="40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60E12" w:rsidRPr="00E8231E" w:rsidRDefault="00F60E12" w:rsidP="00C72510">
            <w:pPr>
              <w:pStyle w:val="Heading6"/>
              <w:tabs>
                <w:tab w:val="left" w:pos="2496"/>
              </w:tabs>
              <w:spacing w:before="0" w:line="400" w:lineRule="exact"/>
              <w:ind w:firstLineChars="50" w:firstLine="120"/>
              <w:rPr>
                <w:rFonts w:ascii="新細明體" w:eastAsia="新細明體" w:hAnsi="新細明體"/>
                <w:i w:val="0"/>
                <w:iCs w:val="0"/>
                <w:color w:val="000000"/>
              </w:rPr>
            </w:pP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>A4</w:t>
            </w:r>
            <w:r w:rsidRPr="00E8231E">
              <w:rPr>
                <w:rFonts w:ascii="新細明體" w:eastAsia="新細明體" w:hAnsi="新細明體" w:cs="新細明體" w:hint="eastAsia"/>
                <w:i w:val="0"/>
                <w:iCs w:val="0"/>
                <w:color w:val="000000"/>
              </w:rPr>
              <w:t>區總監</w:t>
            </w: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 xml:space="preserve"> </w:t>
            </w:r>
            <w:r w:rsidRPr="00E8231E">
              <w:rPr>
                <w:rFonts w:ascii="新細明體" w:eastAsia="新細明體" w:hAnsi="新細明體" w:cs="新細明體" w:hint="eastAsia"/>
                <w:i w:val="0"/>
                <w:iCs w:val="0"/>
                <w:color w:val="000000"/>
              </w:rPr>
              <w:t>李庭萱</w:t>
            </w: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 xml:space="preserve"> (Angel Li)</w:t>
            </w:r>
          </w:p>
        </w:tc>
      </w:tr>
      <w:tr w:rsidR="00F60E12" w:rsidRPr="00E82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1"/>
          <w:jc w:val="center"/>
        </w:trPr>
        <w:tc>
          <w:tcPr>
            <w:tcW w:w="9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60E12" w:rsidRPr="00E8231E" w:rsidRDefault="00F60E12" w:rsidP="005B5C61">
            <w:pPr>
              <w:snapToGrid w:val="0"/>
              <w:spacing w:line="400" w:lineRule="exact"/>
              <w:jc w:val="both"/>
              <w:rPr>
                <w:rFonts w:ascii="新細明體" w:hAnsi="新細明體" w:cs="新細明體"/>
                <w:color w:val="000000"/>
              </w:rPr>
            </w:pPr>
            <w:r w:rsidRPr="00E8231E">
              <w:rPr>
                <w:rFonts w:ascii="新細明體" w:hAnsi="新細明體" w:cs="新細明體"/>
                <w:color w:val="000000"/>
              </w:rPr>
              <w:t>14:10</w:t>
            </w:r>
          </w:p>
        </w:tc>
        <w:tc>
          <w:tcPr>
            <w:tcW w:w="550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60E12" w:rsidRPr="00E8231E" w:rsidRDefault="00F60E12" w:rsidP="00693AD2">
            <w:pPr>
              <w:spacing w:line="400" w:lineRule="exact"/>
              <w:jc w:val="both"/>
              <w:rPr>
                <w:rFonts w:ascii="新細明體"/>
                <w:color w:val="000000"/>
              </w:rPr>
            </w:pPr>
            <w:r w:rsidRPr="00E8231E">
              <w:rPr>
                <w:rFonts w:ascii="新細明體" w:hAnsi="新細明體" w:cs="新細明體" w:hint="eastAsia"/>
                <w:color w:val="000000"/>
              </w:rPr>
              <w:t>演講會好好玩</w:t>
            </w:r>
            <w:r w:rsidRPr="00E8231E">
              <w:rPr>
                <w:rFonts w:ascii="新細明體" w:hAnsi="新細明體" w:cs="新細明體"/>
                <w:color w:val="000000"/>
              </w:rPr>
              <w:t>~</w:t>
            </w:r>
            <w:r w:rsidRPr="00E8231E">
              <w:rPr>
                <w:rFonts w:ascii="新細明體" w:hAnsi="新細明體" w:cs="新細明體" w:hint="eastAsia"/>
                <w:color w:val="000000"/>
              </w:rPr>
              <w:t>進階手冊</w:t>
            </w:r>
            <w:r w:rsidRPr="00E8231E">
              <w:rPr>
                <w:rFonts w:ascii="新細明體" w:hAnsi="新細明體" w:cs="新細明體"/>
                <w:color w:val="000000"/>
              </w:rPr>
              <w:t xml:space="preserve"> </w:t>
            </w:r>
            <w:r w:rsidRPr="00E8231E">
              <w:rPr>
                <w:rFonts w:ascii="新細明體" w:hAnsi="新細明體" w:cs="新細明體"/>
                <w:b/>
                <w:bCs/>
                <w:color w:val="000000"/>
              </w:rPr>
              <w:t>( 30 mins)</w:t>
            </w:r>
          </w:p>
        </w:tc>
        <w:tc>
          <w:tcPr>
            <w:tcW w:w="40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60E12" w:rsidRPr="00E8231E" w:rsidRDefault="00F60E12" w:rsidP="00C72510">
            <w:pPr>
              <w:pStyle w:val="Heading5"/>
              <w:spacing w:after="0" w:line="400" w:lineRule="exact"/>
              <w:ind w:firstLineChars="50" w:firstLine="120"/>
              <w:rPr>
                <w:rFonts w:ascii="新細明體" w:eastAsia="新細明體" w:hAnsi="新細明體"/>
                <w:i w:val="0"/>
                <w:iCs w:val="0"/>
                <w:color w:val="000000"/>
              </w:rPr>
            </w:pP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>G</w:t>
            </w:r>
            <w:r w:rsidRPr="00E8231E">
              <w:rPr>
                <w:rFonts w:ascii="新細明體" w:eastAsia="新細明體" w:hAnsi="新細明體" w:cs="新細明體" w:hint="eastAsia"/>
                <w:i w:val="0"/>
                <w:iCs w:val="0"/>
                <w:color w:val="000000"/>
              </w:rPr>
              <w:t>部教育副總監</w:t>
            </w: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 xml:space="preserve"> </w:t>
            </w:r>
            <w:r w:rsidRPr="00E8231E">
              <w:rPr>
                <w:rFonts w:ascii="新細明體" w:eastAsia="新細明體" w:hAnsi="新細明體" w:cs="新細明體" w:hint="eastAsia"/>
                <w:i w:val="0"/>
                <w:iCs w:val="0"/>
                <w:color w:val="000000"/>
              </w:rPr>
              <w:t>陳海倫</w:t>
            </w: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 xml:space="preserve"> (Helen Chen)</w:t>
            </w:r>
          </w:p>
        </w:tc>
      </w:tr>
      <w:tr w:rsidR="00F60E12" w:rsidRPr="00E82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6"/>
          <w:jc w:val="center"/>
        </w:trPr>
        <w:tc>
          <w:tcPr>
            <w:tcW w:w="9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60E12" w:rsidRPr="00E8231E" w:rsidRDefault="00F60E12" w:rsidP="00422BF5">
            <w:pPr>
              <w:pStyle w:val="PlainText"/>
              <w:tabs>
                <w:tab w:val="left" w:pos="9000"/>
              </w:tabs>
              <w:spacing w:line="340" w:lineRule="exact"/>
              <w:rPr>
                <w:rFonts w:ascii="新細明體" w:eastAsia="新細明體" w:hAnsi="新細明體" w:cs="Times New Roman"/>
                <w:color w:val="000000"/>
              </w:rPr>
            </w:pPr>
            <w:r w:rsidRPr="00E8231E">
              <w:rPr>
                <w:rFonts w:ascii="新細明體" w:eastAsia="新細明體" w:hAnsi="新細明體" w:cs="新細明體"/>
                <w:color w:val="000000"/>
              </w:rPr>
              <w:t>14:40</w:t>
            </w:r>
          </w:p>
        </w:tc>
        <w:tc>
          <w:tcPr>
            <w:tcW w:w="550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60E12" w:rsidRPr="00E8231E" w:rsidRDefault="00F60E12" w:rsidP="00422BF5">
            <w:pPr>
              <w:pStyle w:val="PlainText"/>
              <w:tabs>
                <w:tab w:val="left" w:pos="9000"/>
              </w:tabs>
              <w:spacing w:line="340" w:lineRule="exact"/>
              <w:jc w:val="center"/>
              <w:rPr>
                <w:rFonts w:ascii="新細明體" w:eastAsia="新細明體" w:hAnsi="新細明體" w:cs="Times New Roman"/>
                <w:color w:val="000000"/>
              </w:rPr>
            </w:pPr>
            <w:r w:rsidRPr="00E8231E">
              <w:rPr>
                <w:rFonts w:ascii="新細明體" w:eastAsia="新細明體" w:hAnsi="新細明體" w:cs="新細明體" w:hint="eastAsia"/>
                <w:color w:val="000000"/>
              </w:rPr>
              <w:t>中場休息和交流聯誼</w:t>
            </w:r>
            <w:r w:rsidRPr="00E8231E">
              <w:rPr>
                <w:rFonts w:ascii="新細明體" w:eastAsia="新細明體" w:hAnsi="新細明體" w:cs="新細明體"/>
                <w:color w:val="000000"/>
              </w:rPr>
              <w:t xml:space="preserve"> </w:t>
            </w:r>
            <w:r w:rsidRPr="00E8231E">
              <w:rPr>
                <w:rFonts w:ascii="新細明體" w:eastAsia="新細明體" w:hAnsi="新細明體" w:cs="新細明體"/>
                <w:b/>
                <w:bCs/>
                <w:color w:val="000000"/>
              </w:rPr>
              <w:t>( 20 mins)</w:t>
            </w:r>
          </w:p>
        </w:tc>
        <w:tc>
          <w:tcPr>
            <w:tcW w:w="40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60E12" w:rsidRPr="00E8231E" w:rsidRDefault="00F60E12" w:rsidP="00422BF5">
            <w:pPr>
              <w:pStyle w:val="PlainText"/>
              <w:tabs>
                <w:tab w:val="left" w:pos="9000"/>
              </w:tabs>
              <w:spacing w:line="340" w:lineRule="exact"/>
              <w:rPr>
                <w:rFonts w:ascii="新細明體" w:eastAsia="新細明體" w:hAnsi="新細明體" w:cs="Times New Roman"/>
                <w:color w:val="000000"/>
              </w:rPr>
            </w:pPr>
          </w:p>
        </w:tc>
      </w:tr>
      <w:tr w:rsidR="00F60E12" w:rsidRPr="00E82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3"/>
          <w:jc w:val="center"/>
        </w:trPr>
        <w:tc>
          <w:tcPr>
            <w:tcW w:w="90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60E12" w:rsidRPr="00E8231E" w:rsidRDefault="00F60E12">
            <w:pPr>
              <w:snapToGrid w:val="0"/>
              <w:spacing w:line="400" w:lineRule="exact"/>
              <w:jc w:val="both"/>
              <w:rPr>
                <w:rFonts w:ascii="新細明體"/>
                <w:color w:val="000000"/>
              </w:rPr>
            </w:pPr>
            <w:r w:rsidRPr="00E8231E">
              <w:rPr>
                <w:rFonts w:ascii="新細明體" w:hAnsi="新細明體" w:cs="新細明體"/>
                <w:color w:val="000000"/>
              </w:rPr>
              <w:t>15:00</w:t>
            </w:r>
          </w:p>
        </w:tc>
        <w:tc>
          <w:tcPr>
            <w:tcW w:w="5501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60E12" w:rsidRPr="00E8231E" w:rsidRDefault="00F60E12" w:rsidP="003B4D69">
            <w:pPr>
              <w:widowControl/>
              <w:rPr>
                <w:rFonts w:ascii="新細明體"/>
                <w:color w:val="000000"/>
                <w:kern w:val="0"/>
              </w:rPr>
            </w:pPr>
          </w:p>
          <w:p w:rsidR="00F60E12" w:rsidRPr="00E8231E" w:rsidRDefault="00F60E12" w:rsidP="003B4D69">
            <w:pPr>
              <w:widowControl/>
              <w:rPr>
                <w:rFonts w:ascii="新細明體"/>
                <w:color w:val="000000"/>
                <w:kern w:val="0"/>
              </w:rPr>
            </w:pPr>
            <w:r w:rsidRPr="00E8231E">
              <w:rPr>
                <w:rFonts w:ascii="新細明體" w:hAnsi="新細明體" w:cs="新細明體" w:hint="eastAsia"/>
                <w:color w:val="000000"/>
                <w:kern w:val="0"/>
              </w:rPr>
              <w:t>領導進階班</w:t>
            </w:r>
            <w:r w:rsidRPr="00E8231E">
              <w:rPr>
                <w:rFonts w:ascii="新細明體" w:cs="新細明體"/>
                <w:color w:val="000000"/>
                <w:kern w:val="0"/>
              </w:rPr>
              <w:t>--</w:t>
            </w:r>
            <w:r w:rsidRPr="00E8231E">
              <w:rPr>
                <w:rFonts w:ascii="新細明體" w:hAnsi="新細明體" w:cs="新細明體" w:hint="eastAsia"/>
                <w:color w:val="000000"/>
                <w:kern w:val="0"/>
              </w:rPr>
              <w:t>演講會進階領導系列講座</w:t>
            </w:r>
            <w:r w:rsidRPr="00E8231E">
              <w:rPr>
                <w:rFonts w:ascii="新細明體" w:hAnsi="新細明體" w:cs="新細明體"/>
                <w:b/>
                <w:bCs/>
                <w:color w:val="000000"/>
                <w:kern w:val="0"/>
              </w:rPr>
              <w:t xml:space="preserve"> </w:t>
            </w:r>
            <w:r w:rsidRPr="00E8231E">
              <w:rPr>
                <w:rFonts w:ascii="新細明體" w:hAnsi="新細明體" w:cs="新細明體"/>
                <w:b/>
                <w:bCs/>
                <w:color w:val="000000"/>
              </w:rPr>
              <w:t>( 30 mins)</w:t>
            </w:r>
          </w:p>
          <w:p w:rsidR="00F60E12" w:rsidRPr="00E8231E" w:rsidRDefault="00F60E12" w:rsidP="007C4418">
            <w:pPr>
              <w:snapToGrid w:val="0"/>
              <w:spacing w:line="400" w:lineRule="exact"/>
              <w:jc w:val="both"/>
              <w:rPr>
                <w:rFonts w:ascii="新細明體"/>
                <w:color w:val="000000"/>
              </w:rPr>
            </w:pPr>
          </w:p>
        </w:tc>
        <w:tc>
          <w:tcPr>
            <w:tcW w:w="401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60E12" w:rsidRPr="00E8231E" w:rsidRDefault="00F60E12" w:rsidP="00C72510">
            <w:pPr>
              <w:pStyle w:val="Heading6"/>
              <w:tabs>
                <w:tab w:val="left" w:pos="2496"/>
              </w:tabs>
              <w:spacing w:before="0" w:line="400" w:lineRule="exact"/>
              <w:ind w:firstLineChars="50" w:firstLine="120"/>
              <w:jc w:val="left"/>
              <w:rPr>
                <w:rFonts w:ascii="新細明體" w:eastAsia="新細明體" w:hAnsi="新細明體"/>
                <w:i w:val="0"/>
                <w:iCs w:val="0"/>
                <w:color w:val="000000"/>
              </w:rPr>
            </w:pPr>
            <w:r w:rsidRPr="00E8231E">
              <w:rPr>
                <w:rFonts w:ascii="新細明體" w:eastAsia="新細明體" w:hAnsi="新細明體" w:cs="新細明體" w:hint="eastAsia"/>
                <w:i w:val="0"/>
                <w:iCs w:val="0"/>
                <w:color w:val="000000"/>
              </w:rPr>
              <w:t>前</w:t>
            </w: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>G</w:t>
            </w:r>
            <w:r w:rsidRPr="00E8231E">
              <w:rPr>
                <w:rFonts w:ascii="新細明體" w:eastAsia="新細明體" w:hAnsi="新細明體" w:cs="新細明體" w:hint="eastAsia"/>
                <w:i w:val="0"/>
                <w:iCs w:val="0"/>
                <w:color w:val="000000"/>
              </w:rPr>
              <w:t>部總監</w:t>
            </w: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 xml:space="preserve">  </w:t>
            </w:r>
            <w:r w:rsidRPr="00E8231E">
              <w:rPr>
                <w:rFonts w:ascii="新細明體" w:eastAsia="新細明體" w:hAnsi="新細明體" w:cs="新細明體" w:hint="eastAsia"/>
                <w:i w:val="0"/>
                <w:iCs w:val="0"/>
                <w:color w:val="000000"/>
              </w:rPr>
              <w:t>邱羽立</w:t>
            </w: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>(William Chiu)</w:t>
            </w:r>
          </w:p>
        </w:tc>
      </w:tr>
      <w:tr w:rsidR="00F60E12" w:rsidRPr="00E82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3"/>
          <w:jc w:val="center"/>
        </w:trPr>
        <w:tc>
          <w:tcPr>
            <w:tcW w:w="90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60E12" w:rsidRPr="00E8231E" w:rsidRDefault="00F60E12">
            <w:pPr>
              <w:snapToGrid w:val="0"/>
              <w:spacing w:line="400" w:lineRule="exact"/>
              <w:jc w:val="both"/>
              <w:rPr>
                <w:rFonts w:ascii="新細明體"/>
                <w:color w:val="000000"/>
              </w:rPr>
            </w:pPr>
            <w:r w:rsidRPr="00E8231E">
              <w:rPr>
                <w:rFonts w:ascii="新細明體" w:hAnsi="新細明體" w:cs="新細明體"/>
                <w:color w:val="000000"/>
              </w:rPr>
              <w:t>15:30</w:t>
            </w:r>
          </w:p>
        </w:tc>
        <w:tc>
          <w:tcPr>
            <w:tcW w:w="5501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60E12" w:rsidRPr="00E8231E" w:rsidRDefault="00F60E12" w:rsidP="0092542F">
            <w:pPr>
              <w:spacing w:line="400" w:lineRule="exact"/>
              <w:jc w:val="both"/>
              <w:rPr>
                <w:rFonts w:ascii="新細明體"/>
                <w:color w:val="000000"/>
              </w:rPr>
            </w:pPr>
            <w:r w:rsidRPr="00E8231E">
              <w:rPr>
                <w:rFonts w:ascii="新細明體" w:hAnsi="新細明體" w:cs="新細明體" w:hint="eastAsia"/>
                <w:b/>
                <w:bCs/>
                <w:color w:val="000000"/>
              </w:rPr>
              <w:t>教育更新專案介紹</w:t>
            </w:r>
            <w:r w:rsidRPr="00E8231E">
              <w:rPr>
                <w:rFonts w:ascii="新細明體" w:hAnsi="新細明體" w:cs="新細明體"/>
                <w:color w:val="000000"/>
              </w:rPr>
              <w:t xml:space="preserve">  / Q&amp;A </w:t>
            </w:r>
            <w:r w:rsidRPr="00E8231E">
              <w:rPr>
                <w:rFonts w:ascii="新細明體" w:hAnsi="新細明體" w:cs="新細明體"/>
                <w:b/>
                <w:bCs/>
                <w:color w:val="000000"/>
              </w:rPr>
              <w:t xml:space="preserve"> ( 20 mins)</w:t>
            </w:r>
          </w:p>
        </w:tc>
        <w:tc>
          <w:tcPr>
            <w:tcW w:w="401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60E12" w:rsidRPr="00E8231E" w:rsidRDefault="00F60E12" w:rsidP="00C72510">
            <w:pPr>
              <w:pStyle w:val="Heading5"/>
              <w:spacing w:after="0" w:line="400" w:lineRule="exact"/>
              <w:ind w:left="1320" w:hangingChars="550" w:hanging="1320"/>
              <w:rPr>
                <w:rFonts w:ascii="新細明體" w:eastAsia="新細明體" w:hAnsi="新細明體"/>
                <w:i w:val="0"/>
                <w:iCs w:val="0"/>
                <w:color w:val="000000"/>
              </w:rPr>
            </w:pP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 xml:space="preserve">  </w:t>
            </w:r>
            <w:r w:rsidRPr="00E8231E">
              <w:rPr>
                <w:rFonts w:ascii="新細明體" w:eastAsia="新細明體" w:hAnsi="新細明體" w:cs="新細明體" w:hint="eastAsia"/>
                <w:i w:val="0"/>
                <w:iCs w:val="0"/>
                <w:color w:val="000000"/>
              </w:rPr>
              <w:t>北區教育訓練主席</w:t>
            </w: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 xml:space="preserve">/ </w:t>
            </w:r>
          </w:p>
          <w:p w:rsidR="00F60E12" w:rsidRPr="00E8231E" w:rsidRDefault="00F60E12" w:rsidP="00C72510">
            <w:pPr>
              <w:pStyle w:val="Heading5"/>
              <w:spacing w:after="0" w:line="400" w:lineRule="exact"/>
              <w:ind w:leftChars="100" w:left="1320" w:hangingChars="450" w:hanging="1080"/>
              <w:rPr>
                <w:rFonts w:ascii="新細明體" w:eastAsia="新細明體" w:hAnsi="新細明體"/>
                <w:i w:val="0"/>
                <w:iCs w:val="0"/>
                <w:color w:val="000000"/>
              </w:rPr>
            </w:pP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>J</w:t>
            </w:r>
            <w:r w:rsidRPr="00E8231E">
              <w:rPr>
                <w:rFonts w:ascii="新細明體" w:eastAsia="新細明體" w:hAnsi="新細明體" w:cs="新細明體" w:hint="eastAsia"/>
                <w:i w:val="0"/>
                <w:iCs w:val="0"/>
                <w:color w:val="000000"/>
              </w:rPr>
              <w:t>部教育更新專案大使</w:t>
            </w: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 xml:space="preserve">  </w:t>
            </w:r>
            <w:r w:rsidRPr="00E8231E">
              <w:rPr>
                <w:rFonts w:ascii="新細明體" w:eastAsia="新細明體" w:hAnsi="新細明體" w:cs="新細明體" w:hint="eastAsia"/>
                <w:i w:val="0"/>
                <w:iCs w:val="0"/>
                <w:color w:val="000000"/>
              </w:rPr>
              <w:t>劉基欽</w:t>
            </w: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 xml:space="preserve"> </w:t>
            </w:r>
          </w:p>
        </w:tc>
      </w:tr>
      <w:tr w:rsidR="00F60E12" w:rsidRPr="00E82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3"/>
          <w:jc w:val="center"/>
        </w:trPr>
        <w:tc>
          <w:tcPr>
            <w:tcW w:w="90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60E12" w:rsidRPr="00E8231E" w:rsidRDefault="00F60E12">
            <w:pPr>
              <w:snapToGrid w:val="0"/>
              <w:spacing w:line="400" w:lineRule="exact"/>
              <w:jc w:val="both"/>
              <w:rPr>
                <w:rFonts w:ascii="新細明體" w:hAnsi="新細明體" w:cs="新細明體"/>
                <w:color w:val="000000"/>
              </w:rPr>
            </w:pPr>
            <w:r w:rsidRPr="00E8231E">
              <w:rPr>
                <w:rFonts w:ascii="新細明體" w:hAnsi="新細明體" w:cs="新細明體"/>
                <w:color w:val="000000"/>
              </w:rPr>
              <w:t>15:50</w:t>
            </w:r>
          </w:p>
          <w:p w:rsidR="00F60E12" w:rsidRPr="00E8231E" w:rsidRDefault="00F60E12" w:rsidP="00C72510">
            <w:pPr>
              <w:snapToGrid w:val="0"/>
              <w:spacing w:line="400" w:lineRule="exact"/>
              <w:ind w:firstLineChars="100" w:firstLine="240"/>
              <w:jc w:val="both"/>
              <w:rPr>
                <w:rFonts w:ascii="新細明體"/>
                <w:color w:val="000000"/>
              </w:rPr>
            </w:pPr>
            <w:r w:rsidRPr="00E8231E">
              <w:rPr>
                <w:rFonts w:ascii="新細明體" w:hAnsi="新細明體" w:cs="新細明體" w:hint="eastAsia"/>
                <w:color w:val="000000"/>
              </w:rPr>
              <w:t>｜</w:t>
            </w:r>
          </w:p>
          <w:p w:rsidR="00F60E12" w:rsidRPr="00E8231E" w:rsidRDefault="00F60E12">
            <w:pPr>
              <w:snapToGrid w:val="0"/>
              <w:spacing w:line="400" w:lineRule="exact"/>
              <w:jc w:val="both"/>
              <w:rPr>
                <w:rFonts w:ascii="新細明體" w:hAnsi="新細明體" w:cs="新細明體"/>
                <w:color w:val="000000"/>
              </w:rPr>
            </w:pPr>
            <w:r w:rsidRPr="00E8231E">
              <w:rPr>
                <w:rFonts w:ascii="新細明體" w:hAnsi="新細明體" w:cs="新細明體"/>
                <w:color w:val="000000"/>
              </w:rPr>
              <w:t>16:40</w:t>
            </w:r>
          </w:p>
        </w:tc>
        <w:tc>
          <w:tcPr>
            <w:tcW w:w="5501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60E12" w:rsidRPr="00E8231E" w:rsidRDefault="00F60E12" w:rsidP="00073711">
            <w:pPr>
              <w:spacing w:line="400" w:lineRule="exact"/>
              <w:jc w:val="both"/>
              <w:rPr>
                <w:rFonts w:ascii="新細明體"/>
                <w:color w:val="000000"/>
              </w:rPr>
            </w:pPr>
            <w:r w:rsidRPr="00E8231E">
              <w:rPr>
                <w:rFonts w:ascii="新細明體" w:hAnsi="新細明體" w:cs="新細明體" w:hint="eastAsia"/>
                <w:color w:val="000000"/>
              </w:rPr>
              <w:t>分會目標與挑戰</w:t>
            </w:r>
            <w:r w:rsidRPr="00E8231E">
              <w:rPr>
                <w:rFonts w:ascii="新細明體" w:hAnsi="新細明體" w:cs="新細明體"/>
                <w:b/>
                <w:bCs/>
                <w:color w:val="000000"/>
              </w:rPr>
              <w:t xml:space="preserve"> ( 20 mins)</w:t>
            </w:r>
            <w:r w:rsidRPr="00E8231E">
              <w:rPr>
                <w:rFonts w:ascii="新細明體" w:hAnsi="新細明體" w:cs="新細明體"/>
                <w:color w:val="000000"/>
              </w:rPr>
              <w:t xml:space="preserve">   </w:t>
            </w:r>
            <w:r w:rsidRPr="00E8231E">
              <w:rPr>
                <w:rFonts w:ascii="新細明體" w:hAnsi="新細明體" w:cs="新細明體" w:hint="eastAsia"/>
                <w:color w:val="000000"/>
              </w:rPr>
              <w:t>各分會</w:t>
            </w:r>
            <w:r w:rsidRPr="00E8231E">
              <w:rPr>
                <w:rFonts w:ascii="新細明體" w:hAnsi="新細明體" w:cs="新細明體"/>
                <w:color w:val="000000"/>
              </w:rPr>
              <w:t>DCP</w:t>
            </w:r>
            <w:r w:rsidRPr="00E8231E">
              <w:rPr>
                <w:rFonts w:ascii="新細明體" w:hAnsi="新細明體" w:cs="新細明體" w:hint="eastAsia"/>
                <w:color w:val="000000"/>
              </w:rPr>
              <w:t>報告</w:t>
            </w:r>
          </w:p>
          <w:p w:rsidR="00F60E12" w:rsidRPr="00E8231E" w:rsidRDefault="00F60E12" w:rsidP="00073711">
            <w:pPr>
              <w:spacing w:line="400" w:lineRule="exact"/>
              <w:jc w:val="both"/>
              <w:rPr>
                <w:rFonts w:ascii="新細明體" w:hAnsi="新細明體" w:cs="新細明體"/>
                <w:color w:val="000000"/>
              </w:rPr>
            </w:pPr>
            <w:r w:rsidRPr="00E8231E">
              <w:rPr>
                <w:rFonts w:ascii="新細明體" w:hAnsi="新細明體" w:cs="新細明體" w:hint="eastAsia"/>
                <w:color w:val="000000"/>
              </w:rPr>
              <w:t>經驗分享</w:t>
            </w:r>
            <w:r w:rsidRPr="00E8231E">
              <w:rPr>
                <w:rFonts w:ascii="新細明體" w:hAnsi="新細明體" w:cs="新細明體"/>
                <w:color w:val="000000"/>
              </w:rPr>
              <w:t xml:space="preserve"> ( 20 mins) </w:t>
            </w:r>
          </w:p>
          <w:p w:rsidR="00F60E12" w:rsidRPr="00E8231E" w:rsidRDefault="00F60E12" w:rsidP="00073711">
            <w:pPr>
              <w:spacing w:line="400" w:lineRule="exact"/>
              <w:jc w:val="both"/>
              <w:rPr>
                <w:rFonts w:ascii="新細明體"/>
                <w:color w:val="000000"/>
              </w:rPr>
            </w:pPr>
            <w:r w:rsidRPr="00E8231E">
              <w:rPr>
                <w:rFonts w:ascii="新細明體" w:hAnsi="新細明體" w:cs="新細明體" w:hint="eastAsia"/>
                <w:color w:val="000000"/>
              </w:rPr>
              <w:t>行動計劃</w:t>
            </w:r>
            <w:r w:rsidRPr="00E8231E">
              <w:rPr>
                <w:rFonts w:ascii="新細明體" w:hAnsi="新細明體" w:cs="新細明體"/>
                <w:color w:val="000000"/>
              </w:rPr>
              <w:t xml:space="preserve"> /</w:t>
            </w:r>
            <w:r w:rsidRPr="00E8231E">
              <w:rPr>
                <w:rFonts w:ascii="新細明體" w:hAnsi="新細明體" w:cs="新細明體"/>
                <w:b/>
                <w:bCs/>
                <w:color w:val="000000"/>
              </w:rPr>
              <w:t xml:space="preserve"> Q&amp;A ( 10 mins)</w:t>
            </w:r>
            <w:r w:rsidRPr="00E8231E">
              <w:rPr>
                <w:rFonts w:ascii="新細明體" w:hAnsi="新細明體" w:cs="新細明體"/>
                <w:color w:val="000000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60E12" w:rsidRPr="00E8231E" w:rsidRDefault="00F60E12" w:rsidP="00C72510">
            <w:pPr>
              <w:pStyle w:val="Heading6"/>
              <w:tabs>
                <w:tab w:val="left" w:pos="2496"/>
              </w:tabs>
              <w:spacing w:before="0" w:line="400" w:lineRule="exact"/>
              <w:ind w:firstLineChars="50" w:firstLine="120"/>
              <w:rPr>
                <w:rFonts w:ascii="新細明體" w:eastAsia="新細明體" w:hAnsi="新細明體"/>
                <w:i w:val="0"/>
                <w:iCs w:val="0"/>
                <w:color w:val="000000"/>
              </w:rPr>
            </w:pP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>J</w:t>
            </w:r>
            <w:r w:rsidRPr="00E8231E">
              <w:rPr>
                <w:rFonts w:ascii="新細明體" w:eastAsia="新細明體" w:hAnsi="新細明體" w:cs="新細明體" w:hint="eastAsia"/>
                <w:i w:val="0"/>
                <w:iCs w:val="0"/>
                <w:color w:val="000000"/>
              </w:rPr>
              <w:t>部總監</w:t>
            </w: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 xml:space="preserve">   </w:t>
            </w:r>
            <w:r w:rsidRPr="00E8231E">
              <w:rPr>
                <w:rFonts w:ascii="新細明體" w:eastAsia="新細明體" w:hAnsi="新細明體" w:cs="新細明體" w:hint="eastAsia"/>
                <w:i w:val="0"/>
                <w:iCs w:val="0"/>
                <w:color w:val="000000"/>
              </w:rPr>
              <w:t>廖鳳儀</w:t>
            </w: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>(Sunny Liao)</w:t>
            </w:r>
          </w:p>
        </w:tc>
      </w:tr>
      <w:tr w:rsidR="00F60E12" w:rsidRPr="00E82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3"/>
          <w:jc w:val="center"/>
        </w:trPr>
        <w:tc>
          <w:tcPr>
            <w:tcW w:w="90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60E12" w:rsidRPr="00E8231E" w:rsidRDefault="00F60E12">
            <w:pPr>
              <w:snapToGrid w:val="0"/>
              <w:spacing w:line="400" w:lineRule="exact"/>
              <w:jc w:val="both"/>
              <w:rPr>
                <w:rFonts w:ascii="新細明體" w:hAnsi="新細明體" w:cs="新細明體"/>
                <w:color w:val="000000"/>
              </w:rPr>
            </w:pPr>
            <w:r w:rsidRPr="00E8231E">
              <w:rPr>
                <w:rFonts w:ascii="新細明體" w:hAnsi="新細明體" w:cs="新細明體"/>
                <w:color w:val="000000"/>
              </w:rPr>
              <w:t>16:40</w:t>
            </w:r>
          </w:p>
          <w:p w:rsidR="00F60E12" w:rsidRPr="00E8231E" w:rsidRDefault="00F60E12">
            <w:pPr>
              <w:snapToGrid w:val="0"/>
              <w:spacing w:line="400" w:lineRule="exact"/>
              <w:jc w:val="both"/>
              <w:rPr>
                <w:rFonts w:ascii="新細明體"/>
                <w:color w:val="000000"/>
              </w:rPr>
            </w:pPr>
            <w:r w:rsidRPr="00E8231E">
              <w:rPr>
                <w:rFonts w:ascii="新細明體" w:hAnsi="新細明體" w:cs="新細明體"/>
                <w:color w:val="000000"/>
              </w:rPr>
              <w:t>16:50</w:t>
            </w:r>
          </w:p>
        </w:tc>
        <w:tc>
          <w:tcPr>
            <w:tcW w:w="5501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60E12" w:rsidRPr="00E8231E" w:rsidRDefault="00F60E12">
            <w:pPr>
              <w:spacing w:line="400" w:lineRule="exact"/>
              <w:jc w:val="both"/>
              <w:rPr>
                <w:rFonts w:ascii="新細明體"/>
                <w:color w:val="000000"/>
              </w:rPr>
            </w:pPr>
            <w:r w:rsidRPr="00E8231E">
              <w:rPr>
                <w:rFonts w:ascii="新細明體" w:hAnsi="新細明體" w:cs="新細明體" w:hint="eastAsia"/>
                <w:color w:val="000000"/>
              </w:rPr>
              <w:t>感謝與建言</w:t>
            </w:r>
            <w:r w:rsidRPr="00E8231E">
              <w:rPr>
                <w:rFonts w:ascii="新細明體" w:hAnsi="新細明體" w:cs="新細明體"/>
                <w:color w:val="000000"/>
              </w:rPr>
              <w:t xml:space="preserve"> </w:t>
            </w:r>
            <w:r w:rsidRPr="00E8231E">
              <w:rPr>
                <w:rFonts w:ascii="新細明體" w:hAnsi="新細明體" w:cs="新細明體"/>
                <w:b/>
                <w:bCs/>
                <w:color w:val="000000"/>
              </w:rPr>
              <w:t>( 10 mins)</w:t>
            </w:r>
          </w:p>
        </w:tc>
        <w:tc>
          <w:tcPr>
            <w:tcW w:w="401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60E12" w:rsidRPr="00E8231E" w:rsidRDefault="00F60E12" w:rsidP="00C72510">
            <w:pPr>
              <w:pStyle w:val="Heading6"/>
              <w:spacing w:before="0" w:line="400" w:lineRule="exact"/>
              <w:ind w:firstLineChars="50" w:firstLine="120"/>
              <w:rPr>
                <w:rFonts w:ascii="新細明體" w:eastAsia="新細明體" w:hAnsi="新細明體"/>
                <w:i w:val="0"/>
                <w:iCs w:val="0"/>
                <w:color w:val="000000"/>
              </w:rPr>
            </w:pPr>
            <w:r w:rsidRPr="00E8231E">
              <w:rPr>
                <w:rFonts w:ascii="新細明體" w:eastAsia="新細明體" w:hAnsi="新細明體" w:cs="新細明體" w:hint="eastAsia"/>
                <w:i w:val="0"/>
                <w:iCs w:val="0"/>
                <w:color w:val="000000"/>
              </w:rPr>
              <w:t>總會長</w:t>
            </w:r>
            <w:r w:rsidRPr="00E8231E">
              <w:rPr>
                <w:rFonts w:ascii="新細明體" w:eastAsia="新細明體" w:hAnsi="新細明體" w:cs="新細明體"/>
                <w:i w:val="0"/>
                <w:iCs w:val="0"/>
                <w:color w:val="000000"/>
              </w:rPr>
              <w:t>:</w:t>
            </w:r>
            <w:r w:rsidRPr="00E8231E">
              <w:rPr>
                <w:rFonts w:ascii="新細明體" w:eastAsia="新細明體" w:hAnsi="新細明體" w:cs="新細明體" w:hint="eastAsia"/>
                <w:i w:val="0"/>
                <w:iCs w:val="0"/>
                <w:color w:val="000000"/>
              </w:rPr>
              <w:t>蔡嬌燕</w:t>
            </w:r>
          </w:p>
        </w:tc>
      </w:tr>
      <w:tr w:rsidR="00F60E12" w:rsidRPr="00E82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1"/>
          <w:jc w:val="center"/>
        </w:trPr>
        <w:tc>
          <w:tcPr>
            <w:tcW w:w="9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:rsidR="00F60E12" w:rsidRPr="00E8231E" w:rsidRDefault="00F60E12" w:rsidP="00F37A3F">
            <w:pPr>
              <w:pStyle w:val="PlainText"/>
              <w:tabs>
                <w:tab w:val="left" w:pos="9000"/>
              </w:tabs>
              <w:spacing w:line="340" w:lineRule="exact"/>
              <w:rPr>
                <w:rFonts w:ascii="新細明體" w:eastAsia="新細明體" w:hAnsi="新細明體" w:cs="Times New Roman"/>
                <w:color w:val="000000"/>
              </w:rPr>
            </w:pPr>
            <w:r w:rsidRPr="00E8231E">
              <w:rPr>
                <w:rFonts w:ascii="新細明體" w:eastAsia="新細明體" w:hAnsi="新細明體" w:cs="新細明體"/>
                <w:color w:val="000000"/>
              </w:rPr>
              <w:t>16:50</w:t>
            </w:r>
          </w:p>
          <w:p w:rsidR="00F60E12" w:rsidRPr="00E8231E" w:rsidRDefault="00F60E12" w:rsidP="00F37A3F">
            <w:pPr>
              <w:pStyle w:val="PlainText"/>
              <w:tabs>
                <w:tab w:val="left" w:pos="9000"/>
              </w:tabs>
              <w:spacing w:line="340" w:lineRule="exact"/>
              <w:rPr>
                <w:rFonts w:ascii="新細明體" w:eastAsia="新細明體" w:hAnsi="新細明體" w:cs="新細明體"/>
                <w:color w:val="000000"/>
              </w:rPr>
            </w:pPr>
            <w:r w:rsidRPr="00E8231E">
              <w:rPr>
                <w:rFonts w:ascii="新細明體" w:eastAsia="新細明體" w:hAnsi="新細明體" w:cs="新細明體"/>
                <w:color w:val="000000"/>
              </w:rPr>
              <w:t>17:00</w:t>
            </w:r>
          </w:p>
        </w:tc>
        <w:tc>
          <w:tcPr>
            <w:tcW w:w="550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:rsidR="00F60E12" w:rsidRPr="00E8231E" w:rsidRDefault="00F60E12" w:rsidP="00F37A3F">
            <w:pPr>
              <w:pStyle w:val="PlainText"/>
              <w:tabs>
                <w:tab w:val="left" w:pos="9000"/>
              </w:tabs>
              <w:spacing w:line="340" w:lineRule="exact"/>
              <w:rPr>
                <w:rFonts w:ascii="新細明體" w:eastAsia="新細明體" w:hAnsi="新細明體" w:cs="Times New Roman"/>
                <w:color w:val="000000"/>
              </w:rPr>
            </w:pPr>
            <w:r w:rsidRPr="00E8231E">
              <w:rPr>
                <w:rFonts w:ascii="新細明體" w:eastAsia="新細明體" w:hAnsi="新細明體" w:cs="新細明體" w:hint="eastAsia"/>
                <w:color w:val="000000"/>
              </w:rPr>
              <w:t>訓練結束</w:t>
            </w:r>
            <w:r w:rsidRPr="00E8231E">
              <w:rPr>
                <w:rFonts w:ascii="新細明體" w:eastAsia="新細明體" w:hAnsi="新細明體" w:cs="新細明體"/>
                <w:color w:val="000000"/>
              </w:rPr>
              <w:t xml:space="preserve"> </w:t>
            </w:r>
            <w:r w:rsidRPr="00E8231E">
              <w:rPr>
                <w:rFonts w:ascii="新細明體" w:eastAsia="新細明體" w:hAnsi="新細明體" w:cs="新細明體"/>
                <w:b/>
                <w:bCs/>
                <w:color w:val="000000"/>
              </w:rPr>
              <w:t>( 10 mins)</w:t>
            </w:r>
          </w:p>
        </w:tc>
        <w:tc>
          <w:tcPr>
            <w:tcW w:w="40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:rsidR="00F60E12" w:rsidRPr="00E8231E" w:rsidRDefault="00F60E12" w:rsidP="00C72510">
            <w:pPr>
              <w:pStyle w:val="PlainText"/>
              <w:tabs>
                <w:tab w:val="left" w:pos="9000"/>
              </w:tabs>
              <w:spacing w:line="340" w:lineRule="exact"/>
              <w:ind w:firstLineChars="50" w:firstLine="120"/>
              <w:rPr>
                <w:rFonts w:ascii="新細明體" w:eastAsia="新細明體" w:hAnsi="新細明體" w:cs="Times New Roman"/>
                <w:color w:val="000000"/>
              </w:rPr>
            </w:pPr>
            <w:r w:rsidRPr="00E8231E">
              <w:rPr>
                <w:rFonts w:ascii="新細明體" w:eastAsia="新細明體" w:hAnsi="新細明體" w:cs="新細明體"/>
                <w:color w:val="000000"/>
              </w:rPr>
              <w:t>J</w:t>
            </w:r>
            <w:r w:rsidRPr="00E8231E">
              <w:rPr>
                <w:rFonts w:ascii="新細明體" w:eastAsia="新細明體" w:hAnsi="新細明體" w:cs="新細明體" w:hint="eastAsia"/>
                <w:color w:val="000000"/>
              </w:rPr>
              <w:t>部總監</w:t>
            </w:r>
            <w:r w:rsidRPr="00E8231E">
              <w:rPr>
                <w:rFonts w:ascii="新細明體" w:eastAsia="新細明體" w:hAnsi="新細明體" w:cs="新細明體"/>
                <w:color w:val="000000"/>
              </w:rPr>
              <w:t xml:space="preserve">   </w:t>
            </w:r>
            <w:r w:rsidRPr="00E8231E">
              <w:rPr>
                <w:rFonts w:ascii="新細明體" w:eastAsia="新細明體" w:hAnsi="新細明體" w:cs="新細明體" w:hint="eastAsia"/>
                <w:color w:val="000000"/>
              </w:rPr>
              <w:t>廖鳳儀</w:t>
            </w:r>
            <w:r w:rsidRPr="00E8231E">
              <w:rPr>
                <w:rFonts w:ascii="新細明體" w:eastAsia="新細明體" w:hAnsi="新細明體" w:cs="新細明體"/>
                <w:color w:val="000000"/>
              </w:rPr>
              <w:t>(Sunny Liao)</w:t>
            </w:r>
          </w:p>
        </w:tc>
      </w:tr>
    </w:tbl>
    <w:p w:rsidR="00F60E12" w:rsidRPr="00E8231E" w:rsidRDefault="00F60E12">
      <w:pPr>
        <w:spacing w:line="20" w:lineRule="exact"/>
        <w:rPr>
          <w:rFonts w:ascii="標楷體" w:eastAsia="標楷體" w:hAnsi="標楷體"/>
          <w:color w:val="000000"/>
          <w:w w:val="120"/>
        </w:rPr>
      </w:pPr>
    </w:p>
    <w:sectPr w:rsidR="00F60E12" w:rsidRPr="00E8231E" w:rsidSect="00A3615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E12" w:rsidRDefault="00F60E12" w:rsidP="00BD61CD">
      <w:r>
        <w:separator/>
      </w:r>
    </w:p>
  </w:endnote>
  <w:endnote w:type="continuationSeparator" w:id="0">
    <w:p w:rsidR="00F60E12" w:rsidRDefault="00F60E12" w:rsidP="00BD6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特明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GPSoeiKakupoptai">
    <w:altName w:val="MS Mincho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MS Mincho">
    <w:altName w:val="?? ?玃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睥憤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軟正黑體">
    <w:altName w:val="新細明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E12" w:rsidRDefault="00F60E12" w:rsidP="00BD61CD">
      <w:r>
        <w:separator/>
      </w:r>
    </w:p>
  </w:footnote>
  <w:footnote w:type="continuationSeparator" w:id="0">
    <w:p w:rsidR="00F60E12" w:rsidRDefault="00F60E12" w:rsidP="00BD61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6C6CC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2C3EA1E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7B68C42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AE0467D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C89C7F0E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E0243E2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C0E8F5C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1A86E90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DB4799A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44968B5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54A7438C"/>
    <w:multiLevelType w:val="hybridMultilevel"/>
    <w:tmpl w:val="61AEBD14"/>
    <w:lvl w:ilvl="0" w:tplc="27DC7F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全真特明體" w:eastAsia="全真特明體" w:hAnsi="新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05B"/>
    <w:rsid w:val="00001705"/>
    <w:rsid w:val="000042E6"/>
    <w:rsid w:val="00063EE2"/>
    <w:rsid w:val="00073711"/>
    <w:rsid w:val="000A65D7"/>
    <w:rsid w:val="000B1C45"/>
    <w:rsid w:val="000B4619"/>
    <w:rsid w:val="000C4A4C"/>
    <w:rsid w:val="000D52AF"/>
    <w:rsid w:val="000E105B"/>
    <w:rsid w:val="001610E2"/>
    <w:rsid w:val="00182290"/>
    <w:rsid w:val="00191D68"/>
    <w:rsid w:val="001922D3"/>
    <w:rsid w:val="001A015D"/>
    <w:rsid w:val="001A221B"/>
    <w:rsid w:val="001C78F0"/>
    <w:rsid w:val="001D05C9"/>
    <w:rsid w:val="001D5826"/>
    <w:rsid w:val="001E5719"/>
    <w:rsid w:val="00205858"/>
    <w:rsid w:val="00213156"/>
    <w:rsid w:val="00233110"/>
    <w:rsid w:val="00251D02"/>
    <w:rsid w:val="00255954"/>
    <w:rsid w:val="00275226"/>
    <w:rsid w:val="002947C9"/>
    <w:rsid w:val="002C588A"/>
    <w:rsid w:val="002C7779"/>
    <w:rsid w:val="002D1541"/>
    <w:rsid w:val="002E3C13"/>
    <w:rsid w:val="00304CE5"/>
    <w:rsid w:val="003408ED"/>
    <w:rsid w:val="0035089E"/>
    <w:rsid w:val="0035544E"/>
    <w:rsid w:val="00360E77"/>
    <w:rsid w:val="00381146"/>
    <w:rsid w:val="003B4D69"/>
    <w:rsid w:val="003D2A27"/>
    <w:rsid w:val="003E41BC"/>
    <w:rsid w:val="003E7F41"/>
    <w:rsid w:val="003F68E5"/>
    <w:rsid w:val="00405025"/>
    <w:rsid w:val="00413000"/>
    <w:rsid w:val="00422A74"/>
    <w:rsid w:val="00422BF5"/>
    <w:rsid w:val="004328D0"/>
    <w:rsid w:val="00433239"/>
    <w:rsid w:val="0043378D"/>
    <w:rsid w:val="004822D9"/>
    <w:rsid w:val="00486195"/>
    <w:rsid w:val="004A354E"/>
    <w:rsid w:val="004A503F"/>
    <w:rsid w:val="004B60B5"/>
    <w:rsid w:val="004C2C6D"/>
    <w:rsid w:val="004C6351"/>
    <w:rsid w:val="00506E54"/>
    <w:rsid w:val="00521A19"/>
    <w:rsid w:val="00557592"/>
    <w:rsid w:val="0056423A"/>
    <w:rsid w:val="00567BA5"/>
    <w:rsid w:val="005B0E08"/>
    <w:rsid w:val="005B27D7"/>
    <w:rsid w:val="005B330E"/>
    <w:rsid w:val="005B5C61"/>
    <w:rsid w:val="005D6E5D"/>
    <w:rsid w:val="005E0E32"/>
    <w:rsid w:val="005E6043"/>
    <w:rsid w:val="005F3FAC"/>
    <w:rsid w:val="005F523C"/>
    <w:rsid w:val="005F6B86"/>
    <w:rsid w:val="00600B54"/>
    <w:rsid w:val="0063073A"/>
    <w:rsid w:val="00632A98"/>
    <w:rsid w:val="00651012"/>
    <w:rsid w:val="006544CF"/>
    <w:rsid w:val="00667667"/>
    <w:rsid w:val="00686A78"/>
    <w:rsid w:val="00687081"/>
    <w:rsid w:val="00693AD2"/>
    <w:rsid w:val="00694E37"/>
    <w:rsid w:val="006B30B5"/>
    <w:rsid w:val="006B46C4"/>
    <w:rsid w:val="006C3C2B"/>
    <w:rsid w:val="00747A89"/>
    <w:rsid w:val="00756B14"/>
    <w:rsid w:val="00762FEF"/>
    <w:rsid w:val="007748F9"/>
    <w:rsid w:val="007B2552"/>
    <w:rsid w:val="007B324A"/>
    <w:rsid w:val="007B739E"/>
    <w:rsid w:val="007C4418"/>
    <w:rsid w:val="007C7549"/>
    <w:rsid w:val="007D5C48"/>
    <w:rsid w:val="007E0ACC"/>
    <w:rsid w:val="007F320E"/>
    <w:rsid w:val="008164EB"/>
    <w:rsid w:val="00817C98"/>
    <w:rsid w:val="00831F25"/>
    <w:rsid w:val="00872F49"/>
    <w:rsid w:val="00882D70"/>
    <w:rsid w:val="00897E14"/>
    <w:rsid w:val="008C21D1"/>
    <w:rsid w:val="008D5FED"/>
    <w:rsid w:val="00902F78"/>
    <w:rsid w:val="009048DE"/>
    <w:rsid w:val="00914A5D"/>
    <w:rsid w:val="0092542F"/>
    <w:rsid w:val="0093626E"/>
    <w:rsid w:val="00952864"/>
    <w:rsid w:val="0098532E"/>
    <w:rsid w:val="009950ED"/>
    <w:rsid w:val="0099553F"/>
    <w:rsid w:val="009955AE"/>
    <w:rsid w:val="009A0418"/>
    <w:rsid w:val="009B5B62"/>
    <w:rsid w:val="00A007A5"/>
    <w:rsid w:val="00A01A96"/>
    <w:rsid w:val="00A12862"/>
    <w:rsid w:val="00A25E13"/>
    <w:rsid w:val="00A3615D"/>
    <w:rsid w:val="00A36A5F"/>
    <w:rsid w:val="00A36F32"/>
    <w:rsid w:val="00A40044"/>
    <w:rsid w:val="00A40EB2"/>
    <w:rsid w:val="00A43E97"/>
    <w:rsid w:val="00A60670"/>
    <w:rsid w:val="00A73014"/>
    <w:rsid w:val="00AA2F46"/>
    <w:rsid w:val="00AB3BF4"/>
    <w:rsid w:val="00AC2A9B"/>
    <w:rsid w:val="00AC7065"/>
    <w:rsid w:val="00AD0FAA"/>
    <w:rsid w:val="00AD73AE"/>
    <w:rsid w:val="00B16C51"/>
    <w:rsid w:val="00B64D5B"/>
    <w:rsid w:val="00B74AD2"/>
    <w:rsid w:val="00B77FD5"/>
    <w:rsid w:val="00B85057"/>
    <w:rsid w:val="00B93C2C"/>
    <w:rsid w:val="00BB6EE9"/>
    <w:rsid w:val="00BD4548"/>
    <w:rsid w:val="00BD61CD"/>
    <w:rsid w:val="00C30936"/>
    <w:rsid w:val="00C5475F"/>
    <w:rsid w:val="00C72510"/>
    <w:rsid w:val="00C852D9"/>
    <w:rsid w:val="00C90CFD"/>
    <w:rsid w:val="00C976D4"/>
    <w:rsid w:val="00CC1B2B"/>
    <w:rsid w:val="00CE0F34"/>
    <w:rsid w:val="00D04AEE"/>
    <w:rsid w:val="00D23612"/>
    <w:rsid w:val="00D25733"/>
    <w:rsid w:val="00D34A73"/>
    <w:rsid w:val="00D55650"/>
    <w:rsid w:val="00D76CB5"/>
    <w:rsid w:val="00D92C1A"/>
    <w:rsid w:val="00DD64C0"/>
    <w:rsid w:val="00DE0828"/>
    <w:rsid w:val="00DE7153"/>
    <w:rsid w:val="00DF0DDE"/>
    <w:rsid w:val="00E25436"/>
    <w:rsid w:val="00E25EAB"/>
    <w:rsid w:val="00E36D55"/>
    <w:rsid w:val="00E43A3F"/>
    <w:rsid w:val="00E442E7"/>
    <w:rsid w:val="00E52FFF"/>
    <w:rsid w:val="00E648EE"/>
    <w:rsid w:val="00E6628D"/>
    <w:rsid w:val="00E81D27"/>
    <w:rsid w:val="00E8231E"/>
    <w:rsid w:val="00EA3788"/>
    <w:rsid w:val="00EC678C"/>
    <w:rsid w:val="00EE0818"/>
    <w:rsid w:val="00EF15D8"/>
    <w:rsid w:val="00F37A3F"/>
    <w:rsid w:val="00F40D3E"/>
    <w:rsid w:val="00F608E9"/>
    <w:rsid w:val="00F60E12"/>
    <w:rsid w:val="00F80EEA"/>
    <w:rsid w:val="00F8502D"/>
    <w:rsid w:val="00FA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37"/>
    <w:pPr>
      <w:widowControl w:val="0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4E37"/>
    <w:pPr>
      <w:keepNext/>
      <w:jc w:val="both"/>
      <w:outlineLvl w:val="1"/>
    </w:pPr>
    <w:rPr>
      <w:i/>
      <w:iCs/>
      <w:sz w:val="28"/>
      <w:szCs w:val="28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694E37"/>
    <w:pPr>
      <w:keepNext/>
      <w:snapToGrid w:val="0"/>
      <w:jc w:val="center"/>
      <w:outlineLvl w:val="2"/>
    </w:pPr>
    <w:rPr>
      <w:rFonts w:eastAsia="標楷體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94E37"/>
    <w:pPr>
      <w:keepNext/>
      <w:snapToGrid w:val="0"/>
      <w:spacing w:after="60"/>
      <w:outlineLvl w:val="4"/>
    </w:pPr>
    <w:rPr>
      <w:rFonts w:eastAsia="標楷體"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94E37"/>
    <w:pPr>
      <w:keepNext/>
      <w:snapToGrid w:val="0"/>
      <w:spacing w:before="180"/>
      <w:jc w:val="both"/>
      <w:outlineLvl w:val="5"/>
    </w:pPr>
    <w:rPr>
      <w:rFonts w:eastAsia="標楷體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94E37"/>
    <w:pPr>
      <w:keepNext/>
      <w:snapToGrid w:val="0"/>
      <w:spacing w:before="180" w:after="180" w:line="160" w:lineRule="exact"/>
      <w:ind w:firstLineChars="204" w:firstLine="571"/>
      <w:jc w:val="both"/>
      <w:outlineLvl w:val="6"/>
    </w:pPr>
    <w:rPr>
      <w:rFonts w:eastAsia="標楷體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94E37"/>
    <w:pPr>
      <w:keepNext/>
      <w:snapToGrid w:val="0"/>
      <w:spacing w:line="240" w:lineRule="atLeast"/>
      <w:jc w:val="both"/>
      <w:outlineLvl w:val="7"/>
    </w:pPr>
    <w:rPr>
      <w:rFonts w:eastAsia="標楷體"/>
      <w:color w:val="00000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30936"/>
    <w:rPr>
      <w:rFonts w:ascii="Cambria" w:eastAsia="新細明體" w:hAnsi="Cambria" w:cs="Cambria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30936"/>
    <w:rPr>
      <w:rFonts w:ascii="Cambria" w:eastAsia="新細明體" w:hAnsi="Cambria" w:cs="Cambria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30936"/>
    <w:rPr>
      <w:rFonts w:ascii="Cambria" w:eastAsia="新細明體" w:hAnsi="Cambria" w:cs="Cambria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C4A4C"/>
    <w:rPr>
      <w:rFonts w:eastAsia="標楷體" w:cs="Times New Roman"/>
      <w:i/>
      <w:iCs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30936"/>
    <w:rPr>
      <w:rFonts w:ascii="Cambria" w:eastAsia="新細明體" w:hAnsi="Cambria" w:cs="Cambria"/>
      <w:b/>
      <w:bCs/>
      <w:sz w:val="36"/>
      <w:szCs w:val="3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30936"/>
    <w:rPr>
      <w:rFonts w:ascii="Cambria" w:eastAsia="新細明體" w:hAnsi="Cambria" w:cs="Cambria"/>
      <w:sz w:val="36"/>
      <w:szCs w:val="36"/>
    </w:rPr>
  </w:style>
  <w:style w:type="paragraph" w:styleId="PlainText">
    <w:name w:val="Plain Text"/>
    <w:basedOn w:val="Normal"/>
    <w:link w:val="PlainTextChar"/>
    <w:uiPriority w:val="99"/>
    <w:rsid w:val="00694E37"/>
    <w:pPr>
      <w:autoSpaceDE w:val="0"/>
      <w:autoSpaceDN w:val="0"/>
      <w:adjustRightInd w:val="0"/>
      <w:textAlignment w:val="baseline"/>
    </w:pPr>
    <w:rPr>
      <w:rFonts w:ascii="細明體" w:eastAsia="細明體" w:cs="細明體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30936"/>
    <w:rPr>
      <w:rFonts w:ascii="細明體" w:eastAsia="細明體" w:hAnsi="Courier New" w:cs="細明體"/>
      <w:sz w:val="24"/>
      <w:szCs w:val="24"/>
    </w:rPr>
  </w:style>
  <w:style w:type="paragraph" w:styleId="NormalIndent">
    <w:name w:val="Normal Indent"/>
    <w:basedOn w:val="Normal"/>
    <w:uiPriority w:val="99"/>
    <w:rsid w:val="00694E37"/>
    <w:pPr>
      <w:ind w:leftChars="400" w:left="840"/>
    </w:pPr>
  </w:style>
  <w:style w:type="paragraph" w:styleId="Header">
    <w:name w:val="header"/>
    <w:basedOn w:val="Normal"/>
    <w:link w:val="HeaderChar"/>
    <w:uiPriority w:val="99"/>
    <w:rsid w:val="00BD6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D61CD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BD6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D61CD"/>
    <w:rPr>
      <w:rFonts w:cs="Times New Roman"/>
      <w:kern w:val="2"/>
    </w:rPr>
  </w:style>
  <w:style w:type="character" w:styleId="Hyperlink">
    <w:name w:val="Hyperlink"/>
    <w:basedOn w:val="DefaultParagraphFont"/>
    <w:uiPriority w:val="99"/>
    <w:rsid w:val="00C976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63EE2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63EE2"/>
    <w:rPr>
      <w:rFonts w:ascii="Cambria" w:eastAsia="新細明體" w:hAnsi="Cambria" w:cs="Cambria"/>
      <w:kern w:val="2"/>
      <w:sz w:val="18"/>
      <w:szCs w:val="18"/>
    </w:rPr>
  </w:style>
  <w:style w:type="character" w:customStyle="1" w:styleId="style5">
    <w:name w:val="style5"/>
    <w:basedOn w:val="DefaultParagraphFont"/>
    <w:uiPriority w:val="99"/>
    <w:rsid w:val="001A221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76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6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76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76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76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76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762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125</Words>
  <Characters>718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Toastmasters</dc:title>
  <dc:subject/>
  <dc:creator>OPEN</dc:creator>
  <cp:keywords/>
  <dc:description/>
  <cp:lastModifiedBy>Administrator</cp:lastModifiedBy>
  <cp:revision>2</cp:revision>
  <cp:lastPrinted>2013-01-21T06:55:00Z</cp:lastPrinted>
  <dcterms:created xsi:type="dcterms:W3CDTF">2014-02-02T13:40:00Z</dcterms:created>
  <dcterms:modified xsi:type="dcterms:W3CDTF">2014-02-02T13:40:00Z</dcterms:modified>
</cp:coreProperties>
</file>