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CED" w:rsidRDefault="00446CED">
      <w:pPr>
        <w:tabs>
          <w:tab w:val="left" w:pos="345"/>
          <w:tab w:val="right" w:pos="9756"/>
        </w:tabs>
        <w:jc w:val="center"/>
        <w:rPr>
          <w:rFonts w:ascii="Times New Roman" w:eastAsia="標楷體" w:cs="Times New Roman"/>
          <w:i/>
          <w:iCs/>
          <w:spacing w:val="60"/>
          <w:w w:val="90"/>
          <w:sz w:val="96"/>
          <w:szCs w:val="9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35.8pt;margin-top:23.55pt;width:252.1pt;height:42.9pt;z-index:251659264" o:preferrelative="t" filled="f" fillcolor="#f60" stroked="f">
            <v:textbox inset="0,,0">
              <w:txbxContent>
                <w:p w:rsidR="00446CED" w:rsidRDefault="00446CED">
                  <w:pPr>
                    <w:rPr>
                      <w:rFonts w:ascii="Times New Roman" w:cstheme="minorBidi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133.6pt;margin-top:31.75pt;width:252.1pt;height:42.9pt;z-index:251656192" o:preferrelative="t" filled="f" fillcolor="#f60" stroked="f">
            <v:textbox inset="0,,0">
              <w:txbxContent>
                <w:p w:rsidR="00446CED" w:rsidRDefault="00446CED">
                  <w:pPr>
                    <w:rPr>
                      <w:rFonts w:ascii="Times New Roman" w:cstheme="minorBidi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107.3pt;margin-top:-2.35pt;width:410.2pt;height:55.4pt;z-index:251658240" o:preferrelative="t" filled="f" fillcolor="#f60" stroked="f">
            <v:textbox inset="0,,0">
              <w:txbxContent>
                <w:p w:rsidR="00446CED" w:rsidRDefault="00446CED">
                  <w:pPr>
                    <w:pStyle w:val="21"/>
                    <w:tabs>
                      <w:tab w:val="left" w:pos="8364"/>
                      <w:tab w:val="left" w:pos="8647"/>
                    </w:tabs>
                    <w:spacing w:line="360" w:lineRule="exact"/>
                    <w:jc w:val="center"/>
                    <w:rPr>
                      <w:rFonts w:ascii="標楷體" w:eastAsia="標楷體" w:hAnsi="標楷體" w:cstheme="minorBidi"/>
                      <w:b w:val="0"/>
                      <w:bCs w:val="0"/>
                      <w:sz w:val="48"/>
                      <w:szCs w:val="48"/>
                      <w:lang w:eastAsia="zh-TW"/>
                    </w:rPr>
                  </w:pPr>
                </w:p>
                <w:p w:rsidR="00446CED" w:rsidRDefault="00446CED">
                  <w:pPr>
                    <w:pStyle w:val="21"/>
                    <w:tabs>
                      <w:tab w:val="left" w:pos="8364"/>
                      <w:tab w:val="left" w:pos="8647"/>
                    </w:tabs>
                    <w:snapToGrid w:val="0"/>
                    <w:jc w:val="center"/>
                    <w:rPr>
                      <w:rFonts w:ascii="標楷體" w:eastAsia="標楷體" w:hAnsi="標楷體" w:cstheme="minorBidi"/>
                      <w:color w:val="000000"/>
                      <w:sz w:val="44"/>
                      <w:szCs w:val="44"/>
                      <w:lang w:eastAsia="zh-TW"/>
                    </w:rPr>
                  </w:pPr>
                  <w:r>
                    <w:rPr>
                      <w:rFonts w:ascii="標楷體" w:eastAsia="標楷體" w:hAnsi="標楷體" w:cs="標楷體" w:hint="eastAsia"/>
                      <w:color w:val="000000"/>
                      <w:sz w:val="44"/>
                      <w:szCs w:val="44"/>
                      <w:lang w:eastAsia="zh-TW"/>
                    </w:rPr>
                    <w:t>雞籠台語國際演講會</w:t>
                  </w:r>
                  <w:r>
                    <w:rPr>
                      <w:rFonts w:ascii="標楷體" w:eastAsia="標楷體" w:hAnsi="標楷體" w:cs="標楷體"/>
                      <w:color w:val="000000"/>
                      <w:sz w:val="44"/>
                      <w:szCs w:val="44"/>
                      <w:lang w:eastAsia="zh-TW"/>
                    </w:rPr>
                    <w:t xml:space="preserve">   #5543598-67</w:t>
                  </w:r>
                </w:p>
                <w:p w:rsidR="00446CED" w:rsidRDefault="00446CED">
                  <w:pPr>
                    <w:pStyle w:val="21"/>
                    <w:tabs>
                      <w:tab w:val="left" w:pos="8364"/>
                      <w:tab w:val="left" w:pos="8647"/>
                    </w:tabs>
                    <w:spacing w:line="360" w:lineRule="exact"/>
                    <w:jc w:val="center"/>
                    <w:rPr>
                      <w:rFonts w:ascii="標楷體" w:eastAsia="標楷體" w:hAnsi="標楷體" w:cstheme="minorBidi"/>
                      <w:color w:val="000000"/>
                      <w:sz w:val="36"/>
                      <w:szCs w:val="36"/>
                      <w:lang w:eastAsia="zh-TW"/>
                    </w:rPr>
                  </w:pPr>
                </w:p>
                <w:p w:rsidR="00446CED" w:rsidRDefault="00446CED">
                  <w:pPr>
                    <w:pStyle w:val="21"/>
                    <w:tabs>
                      <w:tab w:val="left" w:pos="8364"/>
                      <w:tab w:val="left" w:pos="8647"/>
                    </w:tabs>
                    <w:spacing w:line="360" w:lineRule="exact"/>
                    <w:jc w:val="center"/>
                    <w:rPr>
                      <w:rFonts w:ascii="標楷體" w:eastAsia="標楷體" w:hAnsi="標楷體" w:cstheme="minorBidi"/>
                      <w:color w:val="000000"/>
                      <w:sz w:val="36"/>
                      <w:szCs w:val="36"/>
                      <w:lang w:eastAsia="zh-TW"/>
                    </w:rPr>
                  </w:pPr>
                </w:p>
              </w:txbxContent>
            </v:textbox>
          </v:shape>
        </w:pict>
      </w:r>
      <w:r>
        <w:rPr>
          <w:rFonts w:ascii="Times New Roman" w:eastAsia="標楷體" w:cstheme="minorBidi"/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5.5pt;height:73.5pt">
            <v:imagedata r:id="rId5" o:title=""/>
          </v:shape>
        </w:pict>
      </w:r>
      <w:r>
        <w:rPr>
          <w:rFonts w:ascii="Times New Roman" w:eastAsia="標楷體" w:cstheme="minorBidi"/>
          <w:i/>
          <w:iCs/>
          <w:spacing w:val="60"/>
          <w:w w:val="90"/>
          <w:sz w:val="96"/>
          <w:szCs w:val="96"/>
        </w:rPr>
        <w:tab/>
      </w:r>
      <w:r>
        <w:rPr>
          <w:rFonts w:ascii="Times New Roman" w:eastAsia="標楷體" w:cstheme="minorBidi"/>
          <w:i/>
          <w:iCs/>
          <w:spacing w:val="60"/>
          <w:w w:val="90"/>
          <w:sz w:val="96"/>
          <w:szCs w:val="96"/>
        </w:rPr>
        <w:tab/>
      </w:r>
      <w:r>
        <w:rPr>
          <w:rFonts w:ascii="Times New Roman" w:eastAsia="標楷體" w:cs="Times New Roman"/>
          <w:i/>
          <w:iCs/>
          <w:spacing w:val="60"/>
          <w:w w:val="90"/>
          <w:sz w:val="96"/>
          <w:szCs w:val="96"/>
        </w:rPr>
        <w:t xml:space="preserve"> </w:t>
      </w:r>
    </w:p>
    <w:p w:rsidR="00446CED" w:rsidRDefault="00446CED">
      <w:pPr>
        <w:snapToGrid w:val="0"/>
        <w:ind w:firstLineChars="100" w:firstLine="360"/>
        <w:jc w:val="center"/>
        <w:outlineLvl w:val="0"/>
        <w:rPr>
          <w:rFonts w:ascii="Times New Roman" w:eastAsia="標楷體" w:cs="Times New Roman"/>
          <w:b/>
          <w:bCs/>
          <w:sz w:val="36"/>
          <w:szCs w:val="36"/>
        </w:rPr>
      </w:pPr>
      <w:r>
        <w:rPr>
          <w:rFonts w:ascii="Times New Roman" w:eastAsia="標楷體" w:cs="Times New Roman"/>
          <w:b/>
          <w:bCs/>
          <w:sz w:val="36"/>
          <w:szCs w:val="36"/>
        </w:rPr>
        <w:t>KEELUNG  TOASTMASTERS CLUB</w:t>
      </w:r>
    </w:p>
    <w:p w:rsidR="00446CED" w:rsidRDefault="00446CED">
      <w:pPr>
        <w:pStyle w:val="21"/>
        <w:tabs>
          <w:tab w:val="left" w:pos="8364"/>
          <w:tab w:val="left" w:pos="8647"/>
        </w:tabs>
        <w:spacing w:line="360" w:lineRule="exact"/>
        <w:jc w:val="center"/>
        <w:rPr>
          <w:rFonts w:ascii="標楷體" w:eastAsia="標楷體" w:hAnsi="標楷體" w:cstheme="minorBidi"/>
          <w:color w:val="0000FF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color w:val="0000FF"/>
          <w:sz w:val="28"/>
          <w:szCs w:val="28"/>
          <w:lang w:eastAsia="zh-TW"/>
        </w:rPr>
        <w:t>誠摯</w:t>
      </w:r>
      <w:r>
        <w:rPr>
          <w:rFonts w:ascii="標楷體" w:eastAsia="標楷體" w:hAnsi="標楷體" w:cs="標楷體" w:hint="eastAsia"/>
          <w:color w:val="0000FF"/>
          <w:sz w:val="28"/>
          <w:szCs w:val="28"/>
        </w:rPr>
        <w:t>歡迎</w:t>
      </w:r>
      <w:r>
        <w:rPr>
          <w:rFonts w:ascii="標楷體" w:eastAsia="標楷體" w:hAnsi="標楷體" w:cs="標楷體" w:hint="eastAsia"/>
          <w:color w:val="0000FF"/>
          <w:sz w:val="28"/>
          <w:szCs w:val="28"/>
          <w:lang w:eastAsia="zh-TW"/>
        </w:rPr>
        <w:t>各位</w:t>
      </w:r>
      <w:r>
        <w:rPr>
          <w:rFonts w:ascii="標楷體" w:eastAsia="標楷體" w:hAnsi="標楷體" w:cs="標楷體" w:hint="eastAsia"/>
          <w:color w:val="0000FF"/>
          <w:sz w:val="28"/>
          <w:szCs w:val="28"/>
        </w:rPr>
        <w:t>加入</w:t>
      </w:r>
      <w:r>
        <w:rPr>
          <w:rFonts w:ascii="標楷體" w:eastAsia="標楷體" w:hAnsi="標楷體" w:cs="標楷體" w:hint="eastAsia"/>
          <w:color w:val="0000FF"/>
          <w:sz w:val="28"/>
          <w:szCs w:val="28"/>
          <w:lang w:eastAsia="zh-TW"/>
        </w:rPr>
        <w:t>雞籠</w:t>
      </w:r>
      <w:r>
        <w:rPr>
          <w:rFonts w:ascii="標楷體" w:eastAsia="標楷體" w:hAnsi="標楷體" w:cs="標楷體" w:hint="eastAsia"/>
          <w:color w:val="0000FF"/>
          <w:lang w:eastAsia="zh-TW"/>
        </w:rPr>
        <w:t>臺</w:t>
      </w:r>
      <w:r>
        <w:rPr>
          <w:rFonts w:ascii="標楷體" w:eastAsia="標楷體" w:hAnsi="標楷體" w:cs="標楷體" w:hint="eastAsia"/>
          <w:color w:val="0000FF"/>
          <w:sz w:val="28"/>
          <w:szCs w:val="28"/>
          <w:lang w:eastAsia="zh-TW"/>
        </w:rPr>
        <w:t>語國際演講會</w:t>
      </w:r>
    </w:p>
    <w:p w:rsidR="00446CED" w:rsidRDefault="00446CED">
      <w:pPr>
        <w:pStyle w:val="PlainText"/>
        <w:spacing w:line="320" w:lineRule="exact"/>
        <w:jc w:val="center"/>
        <w:rPr>
          <w:rFonts w:ascii="標楷體" w:eastAsia="標楷體" w:hAnsi="標楷體" w:cstheme="minorBidi"/>
          <w:color w:val="0000FF"/>
          <w:sz w:val="28"/>
          <w:szCs w:val="28"/>
        </w:rPr>
      </w:pPr>
      <w:r>
        <w:rPr>
          <w:rFonts w:ascii="標楷體" w:eastAsia="標楷體" w:hAnsi="標楷體" w:cs="標楷體"/>
          <w:color w:val="0000FF"/>
          <w:sz w:val="28"/>
          <w:szCs w:val="28"/>
        </w:rPr>
        <w:t xml:space="preserve">            </w:t>
      </w:r>
      <w:r>
        <w:rPr>
          <w:rFonts w:ascii="標楷體" w:eastAsia="標楷體" w:hAnsi="標楷體" w:cs="標楷體" w:hint="eastAsia"/>
          <w:color w:val="0000FF"/>
          <w:sz w:val="28"/>
          <w:szCs w:val="28"/>
        </w:rPr>
        <w:t>臺語若講會媠，趁錢就若趁水。臺語若講會通，事業就愈成功</w:t>
      </w:r>
    </w:p>
    <w:p w:rsidR="00446CED" w:rsidRDefault="00446CED">
      <w:pPr>
        <w:pStyle w:val="PlainText"/>
        <w:spacing w:line="320" w:lineRule="exact"/>
        <w:jc w:val="center"/>
        <w:rPr>
          <w:rFonts w:ascii="Times New Roman" w:eastAsia="標楷體" w:cstheme="minorBidi"/>
        </w:rPr>
      </w:pPr>
      <w:r>
        <w:rPr>
          <w:noProof/>
        </w:rPr>
        <w:pict>
          <v:shape id="_x0000_s1029" type="#_x0000_t202" style="position:absolute;left:0;text-align:left;margin-left:66.4pt;margin-top:4.55pt;width:385.25pt;height:107.6pt;z-index:251657216" o:preferrelative="t" filled="f" stroked="f">
            <v:textbox inset="0,,0">
              <w:txbxContent>
                <w:p w:rsidR="00446CED" w:rsidRDefault="00446CED">
                  <w:pPr>
                    <w:pStyle w:val="PlainText"/>
                    <w:ind w:firstLineChars="185" w:firstLine="518"/>
                    <w:jc w:val="both"/>
                    <w:rPr>
                      <w:rFonts w:ascii="標楷體" w:eastAsia="標楷體" w:hAnsi="標楷體" w:cstheme="minorBidi"/>
                      <w:color w:val="0000FF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標楷體" w:hint="eastAsia"/>
                      <w:color w:val="0000FF"/>
                      <w:sz w:val="28"/>
                      <w:szCs w:val="28"/>
                    </w:rPr>
                    <w:t>時間：</w:t>
                  </w:r>
                  <w:r>
                    <w:rPr>
                      <w:rFonts w:ascii="標楷體" w:eastAsia="標楷體" w:hAnsi="標楷體" w:cs="標楷體"/>
                      <w:color w:val="0000FF"/>
                      <w:sz w:val="28"/>
                      <w:szCs w:val="28"/>
                    </w:rPr>
                    <w:t>105</w:t>
                  </w:r>
                  <w:r>
                    <w:rPr>
                      <w:rFonts w:ascii="標楷體" w:eastAsia="標楷體" w:hAnsi="標楷體" w:cs="標楷體" w:hint="eastAsia"/>
                      <w:color w:val="0000FF"/>
                      <w:sz w:val="28"/>
                      <w:szCs w:val="28"/>
                    </w:rPr>
                    <w:t>年</w:t>
                  </w:r>
                  <w:r>
                    <w:rPr>
                      <w:rFonts w:ascii="標楷體" w:eastAsia="標楷體" w:hAnsi="標楷體" w:cs="標楷體"/>
                      <w:color w:val="0000FF"/>
                      <w:sz w:val="28"/>
                      <w:szCs w:val="28"/>
                    </w:rPr>
                    <w:t>6</w:t>
                  </w:r>
                  <w:r>
                    <w:rPr>
                      <w:rFonts w:ascii="標楷體" w:eastAsia="標楷體" w:hAnsi="標楷體" w:cs="標楷體" w:hint="eastAsia"/>
                      <w:color w:val="0000FF"/>
                      <w:sz w:val="28"/>
                      <w:szCs w:val="28"/>
                    </w:rPr>
                    <w:t>月</w:t>
                  </w:r>
                  <w:r>
                    <w:rPr>
                      <w:rFonts w:ascii="標楷體" w:eastAsia="標楷體" w:hAnsi="標楷體" w:cs="標楷體"/>
                      <w:color w:val="0000FF"/>
                      <w:sz w:val="28"/>
                      <w:szCs w:val="28"/>
                    </w:rPr>
                    <w:t>30</w:t>
                  </w:r>
                  <w:r>
                    <w:rPr>
                      <w:rFonts w:ascii="標楷體" w:eastAsia="標楷體" w:hAnsi="標楷體" w:cs="標楷體" w:hint="eastAsia"/>
                      <w:color w:val="0000FF"/>
                      <w:sz w:val="28"/>
                      <w:szCs w:val="28"/>
                    </w:rPr>
                    <w:t>日</w:t>
                  </w:r>
                  <w:r>
                    <w:rPr>
                      <w:rFonts w:ascii="標楷體" w:eastAsia="標楷體" w:hAnsi="標楷體" w:cs="標楷體"/>
                      <w:color w:val="0000FF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標楷體" w:eastAsia="標楷體" w:hAnsi="標楷體" w:cs="標楷體" w:hint="eastAsia"/>
                      <w:color w:val="0000FF"/>
                      <w:sz w:val="28"/>
                      <w:szCs w:val="28"/>
                    </w:rPr>
                    <w:t>晚上</w:t>
                  </w:r>
                  <w:r>
                    <w:rPr>
                      <w:rFonts w:ascii="標楷體" w:eastAsia="標楷體" w:hAnsi="標楷體" w:cs="標楷體"/>
                      <w:color w:val="0000FF"/>
                      <w:sz w:val="28"/>
                      <w:szCs w:val="28"/>
                    </w:rPr>
                    <w:t xml:space="preserve">6:30-9:30  </w:t>
                  </w:r>
                </w:p>
                <w:p w:rsidR="00446CED" w:rsidRDefault="00446CED">
                  <w:pPr>
                    <w:pStyle w:val="PlainText"/>
                    <w:ind w:firstLineChars="185" w:firstLine="518"/>
                    <w:jc w:val="both"/>
                    <w:rPr>
                      <w:rFonts w:ascii="標楷體" w:eastAsia="標楷體" w:hAnsi="標楷體" w:cstheme="minorBidi"/>
                      <w:color w:val="0000FF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標楷體" w:hint="eastAsia"/>
                      <w:color w:val="0000FF"/>
                      <w:sz w:val="28"/>
                      <w:szCs w:val="28"/>
                    </w:rPr>
                    <w:t>來賓場地費</w:t>
                  </w:r>
                  <w:r>
                    <w:rPr>
                      <w:rFonts w:ascii="標楷體" w:eastAsia="標楷體" w:hAnsi="標楷體" w:cs="標楷體"/>
                      <w:color w:val="0000FF"/>
                      <w:sz w:val="28"/>
                      <w:szCs w:val="28"/>
                    </w:rPr>
                    <w:t xml:space="preserve"> :100</w:t>
                  </w:r>
                  <w:r>
                    <w:rPr>
                      <w:rFonts w:ascii="標楷體" w:eastAsia="標楷體" w:hAnsi="標楷體" w:cs="標楷體" w:hint="eastAsia"/>
                      <w:color w:val="0000FF"/>
                      <w:sz w:val="28"/>
                      <w:szCs w:val="28"/>
                    </w:rPr>
                    <w:t>元</w:t>
                  </w:r>
                </w:p>
                <w:p w:rsidR="00446CED" w:rsidRDefault="00446CED">
                  <w:pPr>
                    <w:pStyle w:val="PlainText"/>
                    <w:ind w:leftChars="216" w:left="2758" w:right="-40" w:hangingChars="800" w:hanging="2240"/>
                    <w:jc w:val="both"/>
                    <w:rPr>
                      <w:rFonts w:ascii="標楷體" w:eastAsia="標楷體" w:hAnsi="標楷體" w:cstheme="minorBidi"/>
                      <w:color w:val="0000FF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標楷體" w:hint="eastAsia"/>
                      <w:color w:val="0000FF"/>
                      <w:sz w:val="28"/>
                      <w:szCs w:val="28"/>
                    </w:rPr>
                    <w:t>地點：基隆市信二路</w:t>
                  </w:r>
                  <w:r>
                    <w:rPr>
                      <w:rFonts w:ascii="標楷體" w:eastAsia="標楷體" w:hAnsi="標楷體" w:cs="標楷體"/>
                      <w:color w:val="0000FF"/>
                      <w:sz w:val="28"/>
                      <w:szCs w:val="28"/>
                    </w:rPr>
                    <w:t>299</w:t>
                  </w:r>
                  <w:r>
                    <w:rPr>
                      <w:rFonts w:ascii="標楷體" w:eastAsia="標楷體" w:hAnsi="標楷體" w:cs="標楷體" w:hint="eastAsia"/>
                      <w:color w:val="0000FF"/>
                      <w:sz w:val="28"/>
                      <w:szCs w:val="28"/>
                    </w:rPr>
                    <w:t>號</w:t>
                  </w:r>
                  <w:r>
                    <w:rPr>
                      <w:rFonts w:ascii="標楷體" w:eastAsia="標楷體" w:hAnsi="標楷體" w:cs="標楷體"/>
                      <w:color w:val="0000FF"/>
                      <w:sz w:val="28"/>
                      <w:szCs w:val="28"/>
                    </w:rPr>
                    <w:t>16</w:t>
                  </w:r>
                  <w:r>
                    <w:rPr>
                      <w:rFonts w:ascii="標楷體" w:eastAsia="標楷體" w:hAnsi="標楷體" w:cs="標楷體" w:hint="eastAsia"/>
                      <w:color w:val="0000FF"/>
                      <w:sz w:val="28"/>
                      <w:szCs w:val="28"/>
                    </w:rPr>
                    <w:t>樓（基隆市信二停車場</w:t>
                  </w:r>
                  <w:r>
                    <w:rPr>
                      <w:rFonts w:ascii="標楷體" w:eastAsia="標楷體" w:hAnsi="標楷體" w:cs="標楷體"/>
                      <w:color w:val="0000FF"/>
                      <w:sz w:val="28"/>
                      <w:szCs w:val="28"/>
                    </w:rPr>
                    <w:t>16</w:t>
                  </w:r>
                  <w:r>
                    <w:rPr>
                      <w:rFonts w:ascii="標楷體" w:eastAsia="標楷體" w:hAnsi="標楷體" w:cs="標楷體" w:hint="eastAsia"/>
                      <w:color w:val="0000FF"/>
                      <w:sz w:val="28"/>
                      <w:szCs w:val="28"/>
                    </w:rPr>
                    <w:t>樓）</w:t>
                  </w:r>
                </w:p>
                <w:p w:rsidR="00446CED" w:rsidRDefault="00446CED">
                  <w:pPr>
                    <w:pStyle w:val="PlainText"/>
                    <w:ind w:leftChars="622" w:left="1913" w:hangingChars="150" w:hanging="420"/>
                    <w:jc w:val="both"/>
                    <w:rPr>
                      <w:rFonts w:ascii="標楷體" w:eastAsia="標楷體" w:hAnsi="標楷體" w:cstheme="minorBidi"/>
                      <w:color w:val="0000FF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標楷體" w:hint="eastAsia"/>
                      <w:color w:val="0000FF"/>
                      <w:sz w:val="28"/>
                      <w:szCs w:val="28"/>
                    </w:rPr>
                    <w:t>（基隆市信二停車場</w:t>
                  </w:r>
                  <w:r>
                    <w:rPr>
                      <w:rFonts w:ascii="標楷體" w:eastAsia="標楷體" w:hAnsi="標楷體" w:cs="標楷體"/>
                      <w:color w:val="0000FF"/>
                      <w:sz w:val="28"/>
                      <w:szCs w:val="28"/>
                    </w:rPr>
                    <w:t>16</w:t>
                  </w:r>
                  <w:r>
                    <w:rPr>
                      <w:rFonts w:ascii="標楷體" w:eastAsia="標楷體" w:hAnsi="標楷體" w:cs="標楷體" w:hint="eastAsia"/>
                      <w:color w:val="0000FF"/>
                      <w:sz w:val="28"/>
                      <w:szCs w:val="28"/>
                    </w:rPr>
                    <w:t>樓</w:t>
                  </w:r>
                  <w:r>
                    <w:rPr>
                      <w:rFonts w:ascii="標楷體" w:eastAsia="標楷體" w:hAnsi="標楷體" w:cs="標楷體"/>
                      <w:color w:val="0000FF"/>
                      <w:sz w:val="28"/>
                      <w:szCs w:val="28"/>
                    </w:rPr>
                    <w:t>,</w:t>
                  </w:r>
                  <w:r>
                    <w:rPr>
                      <w:rStyle w:val="apple-style-span"/>
                      <w:rFonts w:ascii="標楷體" w:eastAsia="標楷體" w:hAnsi="標楷體" w:cs="標楷體" w:hint="eastAsia"/>
                      <w:color w:val="0000FF"/>
                      <w:sz w:val="28"/>
                      <w:szCs w:val="28"/>
                    </w:rPr>
                    <w:t>電梯只能坐到</w:t>
                  </w:r>
                  <w:r>
                    <w:rPr>
                      <w:rFonts w:ascii="標楷體" w:eastAsia="標楷體" w:hAnsi="標楷體" w:cs="標楷體"/>
                      <w:color w:val="0000FF"/>
                      <w:sz w:val="28"/>
                      <w:szCs w:val="28"/>
                    </w:rPr>
                    <w:t>13</w:t>
                  </w:r>
                  <w:r>
                    <w:rPr>
                      <w:rStyle w:val="apple-style-span"/>
                      <w:rFonts w:ascii="標楷體" w:eastAsia="標楷體" w:hAnsi="標楷體" w:cs="標楷體" w:hint="eastAsia"/>
                      <w:color w:val="0000FF"/>
                      <w:sz w:val="28"/>
                      <w:szCs w:val="28"/>
                    </w:rPr>
                    <w:t>樓</w:t>
                  </w:r>
                  <w:r>
                    <w:rPr>
                      <w:rFonts w:ascii="標楷體" w:eastAsia="標楷體" w:hAnsi="標楷體" w:cs="標楷體" w:hint="eastAsia"/>
                      <w:color w:val="0000FF"/>
                      <w:sz w:val="28"/>
                      <w:szCs w:val="28"/>
                    </w:rPr>
                    <w:t>）</w:t>
                  </w:r>
                </w:p>
                <w:p w:rsidR="00446CED" w:rsidRDefault="00446CED">
                  <w:pPr>
                    <w:pStyle w:val="PlainText"/>
                    <w:ind w:leftChars="58" w:left="139"/>
                    <w:jc w:val="both"/>
                    <w:rPr>
                      <w:rFonts w:ascii="標楷體" w:eastAsia="標楷體" w:hAnsi="標楷體" w:cstheme="minorBidi"/>
                      <w:color w:val="0000FF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標楷體"/>
                      <w:color w:val="0000FF"/>
                      <w:sz w:val="28"/>
                      <w:szCs w:val="28"/>
                    </w:rPr>
                    <w:t>FB</w:t>
                  </w:r>
                  <w:r>
                    <w:rPr>
                      <w:rFonts w:ascii="標楷體" w:eastAsia="標楷體" w:hAnsi="標楷體" w:cs="標楷體" w:hint="eastAsia"/>
                      <w:color w:val="0000FF"/>
                      <w:sz w:val="28"/>
                      <w:szCs w:val="28"/>
                    </w:rPr>
                    <w:t>：</w:t>
                  </w:r>
                  <w:r>
                    <w:rPr>
                      <w:rFonts w:ascii="標楷體" w:eastAsia="標楷體" w:hAnsi="標楷體" w:cs="標楷體"/>
                      <w:color w:val="0000FF"/>
                      <w:sz w:val="28"/>
                      <w:szCs w:val="28"/>
                    </w:rPr>
                    <w:t>https://www.facebook.com/groups/249230348761074/</w:t>
                  </w:r>
                </w:p>
                <w:p w:rsidR="00446CED" w:rsidRDefault="00446CED">
                  <w:pPr>
                    <w:rPr>
                      <w:rFonts w:ascii="Times New Roman" w:eastAsia="細明體" w:cstheme="minorBidi"/>
                    </w:rPr>
                  </w:pPr>
                </w:p>
                <w:p w:rsidR="00446CED" w:rsidRDefault="00446CED">
                  <w:pPr>
                    <w:pStyle w:val="PlainText"/>
                    <w:ind w:left="1922" w:hanging="1682"/>
                    <w:jc w:val="both"/>
                    <w:rPr>
                      <w:rFonts w:ascii="Times New Roman" w:cstheme="minorBidi"/>
                    </w:rPr>
                  </w:pPr>
                </w:p>
              </w:txbxContent>
            </v:textbox>
          </v:shape>
        </w:pict>
      </w:r>
    </w:p>
    <w:p w:rsidR="00446CED" w:rsidRDefault="00446CED">
      <w:pPr>
        <w:pStyle w:val="PlainText"/>
        <w:spacing w:line="320" w:lineRule="exact"/>
        <w:jc w:val="center"/>
        <w:rPr>
          <w:rFonts w:ascii="Times New Roman" w:eastAsia="標楷體" w:cstheme="minorBidi"/>
        </w:rPr>
      </w:pPr>
    </w:p>
    <w:p w:rsidR="00446CED" w:rsidRDefault="00446CED">
      <w:pPr>
        <w:pStyle w:val="PlainText"/>
        <w:spacing w:line="320" w:lineRule="exact"/>
        <w:jc w:val="center"/>
        <w:rPr>
          <w:rFonts w:ascii="Times New Roman" w:eastAsia="標楷體" w:cstheme="minorBidi"/>
          <w:sz w:val="32"/>
          <w:szCs w:val="32"/>
        </w:rPr>
      </w:pPr>
    </w:p>
    <w:p w:rsidR="00446CED" w:rsidRDefault="00446CED">
      <w:pPr>
        <w:pStyle w:val="PlainText"/>
        <w:spacing w:line="320" w:lineRule="exact"/>
        <w:jc w:val="center"/>
        <w:rPr>
          <w:rFonts w:ascii="Times New Roman" w:eastAsia="標楷體" w:cstheme="minorBidi"/>
          <w:sz w:val="32"/>
          <w:szCs w:val="32"/>
        </w:rPr>
      </w:pPr>
    </w:p>
    <w:p w:rsidR="00446CED" w:rsidRDefault="00446CED">
      <w:pPr>
        <w:pStyle w:val="PlainText"/>
        <w:spacing w:line="320" w:lineRule="exact"/>
        <w:jc w:val="center"/>
        <w:rPr>
          <w:rFonts w:ascii="Times New Roman" w:eastAsia="標楷體" w:cstheme="minorBidi"/>
          <w:sz w:val="32"/>
          <w:szCs w:val="32"/>
        </w:rPr>
      </w:pPr>
    </w:p>
    <w:p w:rsidR="00446CED" w:rsidRDefault="00446CED">
      <w:pPr>
        <w:pStyle w:val="PlainText"/>
        <w:spacing w:line="320" w:lineRule="exact"/>
        <w:jc w:val="center"/>
        <w:rPr>
          <w:rFonts w:ascii="Times New Roman" w:eastAsia="標楷體" w:cstheme="minorBidi"/>
          <w:sz w:val="32"/>
          <w:szCs w:val="32"/>
        </w:rPr>
      </w:pPr>
    </w:p>
    <w:p w:rsidR="00446CED" w:rsidRDefault="00446CED">
      <w:pPr>
        <w:pStyle w:val="21"/>
        <w:tabs>
          <w:tab w:val="left" w:pos="8364"/>
          <w:tab w:val="left" w:pos="8647"/>
        </w:tabs>
        <w:spacing w:line="360" w:lineRule="exact"/>
        <w:jc w:val="center"/>
        <w:rPr>
          <w:rFonts w:ascii="標楷體" w:eastAsia="標楷體" w:hAnsi="標楷體" w:cstheme="minorBidi"/>
          <w:color w:val="000000"/>
          <w:sz w:val="36"/>
          <w:szCs w:val="36"/>
          <w:lang w:eastAsia="zh-TW"/>
        </w:rPr>
      </w:pPr>
    </w:p>
    <w:p w:rsidR="00446CED" w:rsidRDefault="00446CED">
      <w:pPr>
        <w:pStyle w:val="21"/>
        <w:tabs>
          <w:tab w:val="left" w:pos="8364"/>
          <w:tab w:val="left" w:pos="8647"/>
        </w:tabs>
        <w:spacing w:line="360" w:lineRule="exact"/>
        <w:jc w:val="center"/>
        <w:rPr>
          <w:rFonts w:ascii="標楷體" w:eastAsia="標楷體" w:hAnsi="標楷體" w:cstheme="minorBidi"/>
          <w:color w:val="000000"/>
          <w:sz w:val="36"/>
          <w:szCs w:val="36"/>
          <w:lang w:eastAsia="zh-TW"/>
        </w:rPr>
      </w:pPr>
      <w:r>
        <w:rPr>
          <w:rFonts w:ascii="標楷體" w:eastAsia="標楷體" w:hAnsi="標楷體" w:cs="標楷體" w:hint="eastAsia"/>
          <w:color w:val="000000"/>
          <w:sz w:val="36"/>
          <w:szCs w:val="36"/>
          <w:lang w:eastAsia="zh-TW"/>
        </w:rPr>
        <w:t>雞籠台語國際演講會成立大會</w:t>
      </w:r>
    </w:p>
    <w:p w:rsidR="00446CED" w:rsidRDefault="00446CED">
      <w:pPr>
        <w:pStyle w:val="PlainText"/>
        <w:spacing w:line="400" w:lineRule="exact"/>
        <w:jc w:val="center"/>
        <w:rPr>
          <w:rFonts w:ascii="Times New Roman" w:eastAsia="標楷體" w:cstheme="minorBidi"/>
          <w:sz w:val="32"/>
          <w:szCs w:val="32"/>
        </w:rPr>
      </w:pPr>
      <w:r>
        <w:rPr>
          <w:rFonts w:ascii="Times New Roman" w:eastAsia="標楷體" w:cs="Times New Roman"/>
          <w:b/>
          <w:bCs/>
          <w:sz w:val="40"/>
          <w:szCs w:val="40"/>
        </w:rPr>
        <w:t xml:space="preserve">                                                                          </w:t>
      </w:r>
      <w:r>
        <w:rPr>
          <w:rFonts w:ascii="Times New Roman" w:eastAsia="標楷體" w:cs="標楷體" w:hint="eastAsia"/>
          <w:sz w:val="32"/>
          <w:szCs w:val="32"/>
        </w:rPr>
        <w:t>計時員</w:t>
      </w:r>
      <w:r>
        <w:rPr>
          <w:rFonts w:ascii="Times New Roman" w:eastAsia="標楷體" w:cs="Times New Roman"/>
          <w:sz w:val="32"/>
          <w:szCs w:val="32"/>
        </w:rPr>
        <w:t>:</w:t>
      </w:r>
      <w:r>
        <w:rPr>
          <w:rFonts w:ascii="Times New Roman" w:eastAsia="標楷體" w:cs="標楷體" w:hint="eastAsia"/>
          <w:sz w:val="32"/>
          <w:szCs w:val="32"/>
        </w:rPr>
        <w:t>吳允中</w:t>
      </w:r>
    </w:p>
    <w:tbl>
      <w:tblPr>
        <w:tblW w:w="10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12"/>
        <w:gridCol w:w="3816"/>
        <w:gridCol w:w="2100"/>
        <w:gridCol w:w="3161"/>
      </w:tblGrid>
      <w:tr w:rsidR="00446CED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1812" w:type="dxa"/>
            <w:vAlign w:val="center"/>
          </w:tcPr>
          <w:p w:rsidR="00446CED" w:rsidRDefault="00446CED">
            <w:pPr>
              <w:rPr>
                <w:rFonts w:ascii="華康楷書體W7(P)" w:eastAsia="標楷體" w:cstheme="minorBidi"/>
                <w:sz w:val="28"/>
                <w:szCs w:val="28"/>
              </w:rPr>
            </w:pPr>
            <w:r>
              <w:rPr>
                <w:rFonts w:ascii="華康楷書體W7(P)" w:eastAsia="標楷體" w:cs="標楷體" w:hint="eastAsia"/>
                <w:sz w:val="28"/>
                <w:szCs w:val="28"/>
              </w:rPr>
              <w:t>時</w:t>
            </w:r>
            <w:r>
              <w:rPr>
                <w:rFonts w:ascii="華康楷書體W7(P)" w:eastAsia="標楷體" w:cs="華康楷書體W7(P)"/>
                <w:sz w:val="28"/>
                <w:szCs w:val="28"/>
              </w:rPr>
              <w:t xml:space="preserve">      </w:t>
            </w:r>
            <w:r>
              <w:rPr>
                <w:rFonts w:ascii="華康楷書體W7(P)" w:eastAsia="標楷體" w:cs="標楷體" w:hint="eastAsia"/>
                <w:sz w:val="28"/>
                <w:szCs w:val="28"/>
              </w:rPr>
              <w:t>間</w:t>
            </w:r>
          </w:p>
        </w:tc>
        <w:tc>
          <w:tcPr>
            <w:tcW w:w="3816" w:type="dxa"/>
            <w:vAlign w:val="center"/>
          </w:tcPr>
          <w:p w:rsidR="00446CED" w:rsidRDefault="00446CED">
            <w:pPr>
              <w:jc w:val="center"/>
              <w:rPr>
                <w:rFonts w:ascii="華康楷書體W7(P)" w:eastAsia="標楷體" w:cstheme="minorBidi"/>
                <w:sz w:val="28"/>
                <w:szCs w:val="28"/>
              </w:rPr>
            </w:pPr>
            <w:r>
              <w:rPr>
                <w:rFonts w:ascii="華康楷書體W7(P)" w:eastAsia="標楷體" w:cs="標楷體" w:hint="eastAsia"/>
                <w:sz w:val="28"/>
                <w:szCs w:val="28"/>
              </w:rPr>
              <w:t>活</w:t>
            </w:r>
            <w:r>
              <w:rPr>
                <w:rFonts w:ascii="華康楷書體W7(P)" w:eastAsia="標楷體" w:cs="華康楷書體W7(P)"/>
                <w:sz w:val="28"/>
                <w:szCs w:val="28"/>
              </w:rPr>
              <w:t xml:space="preserve"> </w:t>
            </w:r>
            <w:r>
              <w:rPr>
                <w:rFonts w:ascii="華康楷書體W7(P)" w:eastAsia="標楷體" w:cs="標楷體" w:hint="eastAsia"/>
                <w:sz w:val="28"/>
                <w:szCs w:val="28"/>
              </w:rPr>
              <w:t>動</w:t>
            </w:r>
            <w:r>
              <w:rPr>
                <w:rFonts w:ascii="華康楷書體W7(P)" w:eastAsia="標楷體" w:cs="華康楷書體W7(P)"/>
                <w:sz w:val="28"/>
                <w:szCs w:val="28"/>
              </w:rPr>
              <w:t xml:space="preserve"> </w:t>
            </w:r>
            <w:r>
              <w:rPr>
                <w:rFonts w:ascii="華康楷書體W7(P)" w:eastAsia="標楷體" w:cs="標楷體" w:hint="eastAsia"/>
                <w:sz w:val="28"/>
                <w:szCs w:val="28"/>
              </w:rPr>
              <w:t>內</w:t>
            </w:r>
            <w:r>
              <w:rPr>
                <w:rFonts w:ascii="華康楷書體W7(P)" w:eastAsia="標楷體" w:cs="華康楷書體W7(P)"/>
                <w:sz w:val="28"/>
                <w:szCs w:val="28"/>
              </w:rPr>
              <w:t xml:space="preserve"> </w:t>
            </w:r>
            <w:r>
              <w:rPr>
                <w:rFonts w:ascii="華康楷書體W7(P)" w:eastAsia="標楷體" w:cs="標楷體" w:hint="eastAsia"/>
                <w:sz w:val="28"/>
                <w:szCs w:val="28"/>
              </w:rPr>
              <w:t>容</w:t>
            </w:r>
          </w:p>
        </w:tc>
        <w:tc>
          <w:tcPr>
            <w:tcW w:w="2100" w:type="dxa"/>
            <w:vAlign w:val="center"/>
          </w:tcPr>
          <w:p w:rsidR="00446CED" w:rsidRDefault="00446CED">
            <w:pPr>
              <w:jc w:val="center"/>
              <w:rPr>
                <w:rFonts w:ascii="華康楷書體W7(P)" w:eastAsia="標楷體" w:cstheme="minorBidi"/>
                <w:sz w:val="28"/>
                <w:szCs w:val="28"/>
              </w:rPr>
            </w:pPr>
            <w:r>
              <w:rPr>
                <w:rFonts w:ascii="華康楷書體W7(P)" w:eastAsia="標楷體" w:cs="標楷體" w:hint="eastAsia"/>
                <w:sz w:val="28"/>
                <w:szCs w:val="28"/>
              </w:rPr>
              <w:t>所需時間</w:t>
            </w:r>
          </w:p>
        </w:tc>
        <w:tc>
          <w:tcPr>
            <w:tcW w:w="3161" w:type="dxa"/>
            <w:tcBorders>
              <w:right w:val="single" w:sz="4" w:space="0" w:color="000000"/>
            </w:tcBorders>
            <w:vAlign w:val="center"/>
          </w:tcPr>
          <w:p w:rsidR="00446CED" w:rsidRDefault="00446CED">
            <w:pPr>
              <w:jc w:val="center"/>
              <w:rPr>
                <w:rFonts w:ascii="華康楷書體W7(P)" w:eastAsia="標楷體" w:cstheme="minorBidi"/>
                <w:sz w:val="28"/>
                <w:szCs w:val="28"/>
              </w:rPr>
            </w:pPr>
            <w:r>
              <w:rPr>
                <w:rFonts w:ascii="華康楷書體W7(P)" w:eastAsia="標楷體" w:cs="標楷體" w:hint="eastAsia"/>
                <w:sz w:val="28"/>
                <w:szCs w:val="28"/>
              </w:rPr>
              <w:t>單元主持人</w:t>
            </w:r>
          </w:p>
        </w:tc>
      </w:tr>
      <w:tr w:rsidR="00446CED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1812" w:type="dxa"/>
            <w:vAlign w:val="center"/>
          </w:tcPr>
          <w:p w:rsidR="00446CED" w:rsidRDefault="00446CED">
            <w:pPr>
              <w:rPr>
                <w:rFonts w:ascii="華康楷書體W7(P)" w:eastAsia="標楷體" w:cstheme="minorBidi"/>
                <w:sz w:val="28"/>
                <w:szCs w:val="28"/>
              </w:rPr>
            </w:pPr>
            <w:r>
              <w:rPr>
                <w:rFonts w:ascii="華康楷書體W7(P)" w:eastAsia="標楷體" w:cs="華康楷書體W7(P)"/>
                <w:sz w:val="28"/>
                <w:szCs w:val="28"/>
              </w:rPr>
              <w:t>18:30</w:t>
            </w:r>
            <w:r>
              <w:rPr>
                <w:rFonts w:ascii="華康楷書體W7(P)" w:eastAsia="標楷體" w:cs="標楷體" w:hint="eastAsia"/>
                <w:sz w:val="28"/>
                <w:szCs w:val="28"/>
                <w:lang w:val="zh-TW"/>
              </w:rPr>
              <w:t>～</w:t>
            </w:r>
            <w:r>
              <w:rPr>
                <w:rFonts w:ascii="華康楷書體W7(P)" w:eastAsia="標楷體" w:cs="華康楷書體W7(P)"/>
                <w:sz w:val="28"/>
                <w:szCs w:val="28"/>
                <w:lang w:val="zh-TW"/>
              </w:rPr>
              <w:t>19:10</w:t>
            </w:r>
          </w:p>
        </w:tc>
        <w:tc>
          <w:tcPr>
            <w:tcW w:w="3816" w:type="dxa"/>
            <w:vAlign w:val="center"/>
          </w:tcPr>
          <w:p w:rsidR="00446CED" w:rsidRDefault="00446CED">
            <w:pPr>
              <w:jc w:val="center"/>
              <w:rPr>
                <w:rFonts w:ascii="華康楷書體W7(P)" w:eastAsia="標楷體" w:cstheme="minorBidi"/>
                <w:sz w:val="28"/>
                <w:szCs w:val="28"/>
              </w:rPr>
            </w:pPr>
            <w:r>
              <w:rPr>
                <w:rFonts w:ascii="華康楷書體W7(P)" w:eastAsia="標楷體" w:cs="標楷體" w:hint="eastAsia"/>
                <w:sz w:val="28"/>
                <w:szCs w:val="28"/>
              </w:rPr>
              <w:t>報到</w:t>
            </w:r>
            <w:r>
              <w:rPr>
                <w:rFonts w:ascii="華康楷書體W7(P)" w:eastAsia="標楷體" w:cs="華康楷書體W7(P)"/>
                <w:sz w:val="28"/>
                <w:szCs w:val="28"/>
              </w:rPr>
              <w:t>&amp;</w:t>
            </w:r>
            <w:r>
              <w:rPr>
                <w:rFonts w:ascii="華康楷書體W7(P)" w:eastAsia="標楷體" w:cs="標楷體" w:hint="eastAsia"/>
                <w:sz w:val="28"/>
                <w:szCs w:val="28"/>
              </w:rPr>
              <w:t>用餐</w:t>
            </w:r>
          </w:p>
        </w:tc>
        <w:tc>
          <w:tcPr>
            <w:tcW w:w="2100" w:type="dxa"/>
            <w:vAlign w:val="center"/>
          </w:tcPr>
          <w:p w:rsidR="00446CED" w:rsidRDefault="00446CED">
            <w:pPr>
              <w:jc w:val="center"/>
              <w:rPr>
                <w:rFonts w:ascii="華康楷書體W7(P)" w:eastAsia="標楷體" w:cstheme="minorBidi"/>
                <w:sz w:val="28"/>
                <w:szCs w:val="28"/>
              </w:rPr>
            </w:pPr>
            <w:r>
              <w:rPr>
                <w:rFonts w:ascii="華康楷書體W7(P)" w:eastAsia="標楷體" w:cs="華康楷書體W7(P)"/>
                <w:sz w:val="28"/>
                <w:szCs w:val="28"/>
              </w:rPr>
              <w:t>40</w:t>
            </w:r>
            <w:r>
              <w:rPr>
                <w:rFonts w:ascii="華康楷書體W7(P)" w:eastAsia="標楷體" w:cs="標楷體" w:hint="eastAsia"/>
                <w:sz w:val="28"/>
                <w:szCs w:val="28"/>
              </w:rPr>
              <w:t>分</w:t>
            </w:r>
          </w:p>
        </w:tc>
        <w:tc>
          <w:tcPr>
            <w:tcW w:w="3161" w:type="dxa"/>
            <w:vAlign w:val="center"/>
          </w:tcPr>
          <w:p w:rsidR="00446CED" w:rsidRDefault="00446CED">
            <w:pPr>
              <w:jc w:val="center"/>
              <w:rPr>
                <w:rFonts w:ascii="華康楷書體W7(P)" w:eastAsia="標楷體" w:cstheme="minorBidi"/>
                <w:sz w:val="28"/>
                <w:szCs w:val="28"/>
              </w:rPr>
            </w:pPr>
            <w:r>
              <w:rPr>
                <w:rFonts w:ascii="華康楷書體W7(P)" w:eastAsia="標楷體" w:cs="標楷體" w:hint="eastAsia"/>
                <w:sz w:val="28"/>
                <w:szCs w:val="28"/>
              </w:rPr>
              <w:t>林鳳珍</w:t>
            </w:r>
          </w:p>
        </w:tc>
      </w:tr>
      <w:tr w:rsidR="00446CED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1812" w:type="dxa"/>
            <w:vAlign w:val="center"/>
          </w:tcPr>
          <w:p w:rsidR="00446CED" w:rsidRDefault="00446CED">
            <w:pPr>
              <w:rPr>
                <w:rFonts w:ascii="華康楷書體W7(P)" w:eastAsia="標楷體" w:cstheme="minorBidi"/>
                <w:sz w:val="28"/>
                <w:szCs w:val="28"/>
              </w:rPr>
            </w:pPr>
            <w:r>
              <w:rPr>
                <w:rFonts w:ascii="華康楷書體W7(P)" w:eastAsia="標楷體" w:cs="華康楷書體W7(P)"/>
                <w:sz w:val="28"/>
                <w:szCs w:val="28"/>
              </w:rPr>
              <w:t>19:10</w:t>
            </w:r>
            <w:r>
              <w:rPr>
                <w:rFonts w:ascii="華康楷書體W7(P)" w:eastAsia="標楷體" w:cs="標楷體" w:hint="eastAsia"/>
                <w:sz w:val="28"/>
                <w:szCs w:val="28"/>
                <w:lang w:val="zh-TW"/>
              </w:rPr>
              <w:t>～</w:t>
            </w:r>
            <w:r>
              <w:rPr>
                <w:rFonts w:ascii="華康楷書體W7(P)" w:eastAsia="標楷體" w:cs="華康楷書體W7(P)"/>
                <w:sz w:val="28"/>
                <w:szCs w:val="28"/>
                <w:lang w:val="zh-TW"/>
              </w:rPr>
              <w:t>19:15</w:t>
            </w:r>
          </w:p>
        </w:tc>
        <w:tc>
          <w:tcPr>
            <w:tcW w:w="3816" w:type="dxa"/>
            <w:vAlign w:val="center"/>
          </w:tcPr>
          <w:p w:rsidR="00446CED" w:rsidRDefault="00446CED">
            <w:pPr>
              <w:jc w:val="center"/>
              <w:rPr>
                <w:rFonts w:ascii="Calibri" w:eastAsia="標楷體" w:hAnsi="Calibri" w:cstheme="minorBidi"/>
                <w:sz w:val="28"/>
                <w:szCs w:val="28"/>
              </w:rPr>
            </w:pPr>
            <w:r>
              <w:rPr>
                <w:rFonts w:ascii="華康楷書體W7(P)" w:eastAsia="標楷體" w:cs="標楷體" w:hint="eastAsia"/>
                <w:sz w:val="28"/>
                <w:szCs w:val="28"/>
              </w:rPr>
              <w:t>主持人致詞</w:t>
            </w:r>
          </w:p>
        </w:tc>
        <w:tc>
          <w:tcPr>
            <w:tcW w:w="2100" w:type="dxa"/>
            <w:vAlign w:val="center"/>
          </w:tcPr>
          <w:p w:rsidR="00446CED" w:rsidRDefault="00446CED">
            <w:pPr>
              <w:jc w:val="center"/>
              <w:rPr>
                <w:rFonts w:ascii="Times New Roman" w:cstheme="minorBidi"/>
              </w:rPr>
            </w:pPr>
            <w:r>
              <w:rPr>
                <w:rFonts w:ascii="華康楷書體W7(P)" w:eastAsia="標楷體" w:cs="華康楷書體W7(P)"/>
                <w:sz w:val="28"/>
                <w:szCs w:val="28"/>
              </w:rPr>
              <w:t>3~5</w:t>
            </w:r>
            <w:r>
              <w:rPr>
                <w:rFonts w:ascii="華康楷書體W7(P)" w:eastAsia="標楷體" w:cs="標楷體" w:hint="eastAsia"/>
                <w:sz w:val="28"/>
                <w:szCs w:val="28"/>
              </w:rPr>
              <w:t>分</w:t>
            </w:r>
          </w:p>
        </w:tc>
        <w:tc>
          <w:tcPr>
            <w:tcW w:w="3161" w:type="dxa"/>
            <w:vAlign w:val="center"/>
          </w:tcPr>
          <w:p w:rsidR="00446CED" w:rsidRDefault="00446CED">
            <w:pPr>
              <w:jc w:val="center"/>
              <w:rPr>
                <w:rFonts w:ascii="華康楷書體W7(P)" w:eastAsia="標楷體" w:cstheme="minorBidi"/>
                <w:sz w:val="28"/>
                <w:szCs w:val="28"/>
              </w:rPr>
            </w:pPr>
            <w:r>
              <w:rPr>
                <w:rFonts w:ascii="華康楷書體W7(P)" w:eastAsia="標楷體" w:cs="標楷體" w:hint="eastAsia"/>
                <w:sz w:val="28"/>
                <w:szCs w:val="28"/>
              </w:rPr>
              <w:t>賀開誠</w:t>
            </w:r>
          </w:p>
        </w:tc>
      </w:tr>
      <w:tr w:rsidR="00446CED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1812" w:type="dxa"/>
            <w:vAlign w:val="center"/>
          </w:tcPr>
          <w:p w:rsidR="00446CED" w:rsidRDefault="00446CED">
            <w:pPr>
              <w:rPr>
                <w:rFonts w:ascii="華康楷書體W7(P)" w:eastAsia="標楷體" w:cstheme="minorBidi"/>
                <w:sz w:val="28"/>
                <w:szCs w:val="28"/>
              </w:rPr>
            </w:pPr>
            <w:r>
              <w:rPr>
                <w:rFonts w:ascii="華康楷書體W7(P)" w:eastAsia="標楷體" w:cs="華康楷書體W7(P)"/>
                <w:sz w:val="28"/>
                <w:szCs w:val="28"/>
              </w:rPr>
              <w:t>19:15</w:t>
            </w:r>
            <w:r>
              <w:rPr>
                <w:rFonts w:ascii="華康楷書體W7(P)" w:eastAsia="標楷體" w:cs="標楷體" w:hint="eastAsia"/>
                <w:sz w:val="28"/>
                <w:szCs w:val="28"/>
                <w:lang w:val="zh-TW"/>
              </w:rPr>
              <w:t>～</w:t>
            </w:r>
            <w:r>
              <w:rPr>
                <w:rFonts w:ascii="華康楷書體W7(P)" w:eastAsia="標楷體" w:cs="華康楷書體W7(P)"/>
                <w:sz w:val="28"/>
                <w:szCs w:val="28"/>
                <w:lang w:val="zh-TW"/>
              </w:rPr>
              <w:t>19:25</w:t>
            </w:r>
          </w:p>
        </w:tc>
        <w:tc>
          <w:tcPr>
            <w:tcW w:w="3816" w:type="dxa"/>
            <w:vAlign w:val="center"/>
          </w:tcPr>
          <w:p w:rsidR="00446CED" w:rsidRDefault="00446CED">
            <w:pPr>
              <w:jc w:val="center"/>
              <w:rPr>
                <w:rFonts w:ascii="華康楷書體W7(P)" w:eastAsia="標楷體" w:cstheme="minorBidi"/>
                <w:sz w:val="28"/>
                <w:szCs w:val="28"/>
              </w:rPr>
            </w:pPr>
            <w:r>
              <w:rPr>
                <w:rFonts w:ascii="華康楷書體W7(P)" w:eastAsia="標楷體" w:cs="標楷體" w:hint="eastAsia"/>
                <w:sz w:val="28"/>
                <w:szCs w:val="28"/>
              </w:rPr>
              <w:t>春季吐司團</w:t>
            </w:r>
          </w:p>
          <w:p w:rsidR="00446CED" w:rsidRDefault="00446CED">
            <w:pPr>
              <w:numPr>
                <w:ilvl w:val="0"/>
                <w:numId w:val="1"/>
              </w:numPr>
              <w:jc w:val="center"/>
              <w:rPr>
                <w:rFonts w:ascii="華康楷書體W7(P)" w:eastAsia="標楷體" w:cstheme="minorBidi"/>
                <w:sz w:val="28"/>
                <w:szCs w:val="28"/>
              </w:rPr>
            </w:pPr>
            <w:r>
              <w:rPr>
                <w:rFonts w:ascii="華康楷書體W7(P)" w:eastAsia="標楷體" w:cs="標楷體" w:hint="eastAsia"/>
                <w:sz w:val="28"/>
                <w:szCs w:val="28"/>
              </w:rPr>
              <w:t>阮若打開心內門窗</w:t>
            </w:r>
          </w:p>
          <w:p w:rsidR="00446CED" w:rsidRDefault="00446CED">
            <w:pPr>
              <w:numPr>
                <w:ilvl w:val="0"/>
                <w:numId w:val="1"/>
              </w:numPr>
              <w:rPr>
                <w:rFonts w:ascii="華康楷書體W7(P)" w:eastAsia="標楷體" w:cstheme="minorBidi"/>
                <w:sz w:val="28"/>
                <w:szCs w:val="28"/>
              </w:rPr>
            </w:pPr>
            <w:r>
              <w:rPr>
                <w:rFonts w:ascii="華康楷書體W7(P)" w:eastAsia="標楷體" w:cs="標楷體" w:hint="eastAsia"/>
                <w:sz w:val="28"/>
                <w:szCs w:val="28"/>
              </w:rPr>
              <w:t>一枝小雨傘</w:t>
            </w:r>
            <w:r>
              <w:rPr>
                <w:rFonts w:ascii="華康楷書體W7(P)" w:eastAsia="標楷體" w:cs="華康楷書體W7(P)"/>
                <w:sz w:val="28"/>
                <w:szCs w:val="28"/>
              </w:rPr>
              <w:t>(</w:t>
            </w:r>
            <w:r>
              <w:rPr>
                <w:rFonts w:ascii="華康楷書體W7(P)" w:eastAsia="標楷體" w:cs="標楷體" w:hint="eastAsia"/>
                <w:sz w:val="28"/>
                <w:szCs w:val="28"/>
              </w:rPr>
              <w:t>舞曲</w:t>
            </w:r>
            <w:r>
              <w:rPr>
                <w:rFonts w:ascii="華康楷書體W7(P)" w:eastAsia="標楷體" w:cs="華康楷書體W7(P)"/>
                <w:sz w:val="28"/>
                <w:szCs w:val="28"/>
              </w:rPr>
              <w:t>)</w:t>
            </w:r>
          </w:p>
        </w:tc>
        <w:tc>
          <w:tcPr>
            <w:tcW w:w="2100" w:type="dxa"/>
            <w:vAlign w:val="center"/>
          </w:tcPr>
          <w:p w:rsidR="00446CED" w:rsidRDefault="00446CED">
            <w:pPr>
              <w:jc w:val="center"/>
              <w:rPr>
                <w:rFonts w:ascii="Times New Roman" w:cstheme="minorBidi"/>
              </w:rPr>
            </w:pPr>
            <w:r>
              <w:rPr>
                <w:rFonts w:ascii="華康楷書體W7(P)" w:eastAsia="標楷體" w:cs="華康楷書體W7(P)"/>
                <w:sz w:val="28"/>
                <w:szCs w:val="28"/>
              </w:rPr>
              <w:t>10</w:t>
            </w:r>
            <w:r>
              <w:rPr>
                <w:rFonts w:ascii="華康楷書體W7(P)" w:eastAsia="標楷體" w:cs="標楷體" w:hint="eastAsia"/>
                <w:sz w:val="28"/>
                <w:szCs w:val="28"/>
              </w:rPr>
              <w:t>分</w:t>
            </w:r>
          </w:p>
        </w:tc>
        <w:tc>
          <w:tcPr>
            <w:tcW w:w="3161" w:type="dxa"/>
            <w:vAlign w:val="center"/>
          </w:tcPr>
          <w:p w:rsidR="00446CED" w:rsidRDefault="00446CED">
            <w:pPr>
              <w:rPr>
                <w:rFonts w:ascii="華康楷書體W7(P)" w:eastAsia="標楷體" w:cstheme="minorBidi"/>
              </w:rPr>
            </w:pPr>
            <w:r>
              <w:rPr>
                <w:rFonts w:ascii="華康楷書體W7(P)" w:eastAsia="標楷體" w:cs="標楷體" w:hint="eastAsia"/>
              </w:rPr>
              <w:t>本鴻</w:t>
            </w:r>
            <w:r>
              <w:rPr>
                <w:rFonts w:ascii="華康楷書體W7(P)" w:eastAsia="標楷體" w:cs="華康楷書體W7(P)"/>
              </w:rPr>
              <w:t>(</w:t>
            </w:r>
            <w:r>
              <w:rPr>
                <w:rFonts w:ascii="華康楷書體W7(P)" w:eastAsia="標楷體" w:cs="標楷體" w:hint="eastAsia"/>
              </w:rPr>
              <w:t>雞籠</w:t>
            </w:r>
            <w:r>
              <w:rPr>
                <w:rFonts w:ascii="華康楷書體W7(P)" w:eastAsia="標楷體" w:cs="華康楷書體W7(P)"/>
              </w:rPr>
              <w:t>)</w:t>
            </w:r>
            <w:r>
              <w:rPr>
                <w:rFonts w:ascii="華康楷書體W7(P)" w:eastAsia="標楷體" w:cs="標楷體" w:hint="eastAsia"/>
              </w:rPr>
              <w:t>明輝</w:t>
            </w:r>
            <w:r>
              <w:rPr>
                <w:rFonts w:ascii="華康楷書體W7(P)" w:eastAsia="標楷體" w:cs="華康楷書體W7(P)"/>
              </w:rPr>
              <w:t>(</w:t>
            </w:r>
            <w:r>
              <w:rPr>
                <w:rFonts w:ascii="華康楷書體W7(P)" w:eastAsia="標楷體" w:cs="標楷體" w:hint="eastAsia"/>
              </w:rPr>
              <w:t>海藍藍</w:t>
            </w:r>
            <w:r>
              <w:rPr>
                <w:rFonts w:ascii="華康楷書體W7(P)" w:eastAsia="標楷體" w:cs="華康楷書體W7(P)"/>
              </w:rPr>
              <w:t>)</w:t>
            </w:r>
            <w:r>
              <w:rPr>
                <w:rFonts w:ascii="華康楷書體W7(P)" w:eastAsia="標楷體" w:cs="標楷體" w:hint="eastAsia"/>
              </w:rPr>
              <w:t>偉哲</w:t>
            </w:r>
            <w:r>
              <w:rPr>
                <w:rFonts w:ascii="華康楷書體W7(P)" w:eastAsia="標楷體" w:cs="華康楷書體W7(P)"/>
              </w:rPr>
              <w:t>(</w:t>
            </w:r>
            <w:r>
              <w:rPr>
                <w:rFonts w:ascii="華康楷書體W7(P)" w:eastAsia="標楷體" w:cs="標楷體" w:hint="eastAsia"/>
              </w:rPr>
              <w:t>大象</w:t>
            </w:r>
            <w:r>
              <w:rPr>
                <w:rFonts w:ascii="華康楷書體W7(P)" w:eastAsia="標楷體" w:cs="華康楷書體W7(P)"/>
              </w:rPr>
              <w:t>)</w:t>
            </w:r>
            <w:r>
              <w:rPr>
                <w:rFonts w:ascii="華康楷書體W7(P)" w:eastAsia="標楷體" w:cs="標楷體" w:hint="eastAsia"/>
              </w:rPr>
              <w:t>清志</w:t>
            </w:r>
            <w:r>
              <w:rPr>
                <w:rFonts w:ascii="華康楷書體W7(P)" w:eastAsia="標楷體" w:cs="華康楷書體W7(P)"/>
              </w:rPr>
              <w:t>(PMI)</w:t>
            </w:r>
            <w:r>
              <w:rPr>
                <w:rFonts w:ascii="華康楷書體W7(P)" w:eastAsia="標楷體" w:cs="標楷體" w:hint="eastAsia"/>
              </w:rPr>
              <w:t>淑娟</w:t>
            </w:r>
            <w:r>
              <w:rPr>
                <w:rFonts w:ascii="華康楷書體W7(P)" w:eastAsia="標楷體" w:cs="華康楷書體W7(P)"/>
              </w:rPr>
              <w:t>(</w:t>
            </w:r>
            <w:r>
              <w:rPr>
                <w:rFonts w:ascii="華康楷書體W7(P)" w:eastAsia="標楷體" w:cs="標楷體" w:hint="eastAsia"/>
              </w:rPr>
              <w:t>傑人</w:t>
            </w:r>
            <w:r>
              <w:rPr>
                <w:rFonts w:ascii="華康楷書體W7(P)" w:eastAsia="標楷體" w:cs="華康楷書體W7(P)"/>
              </w:rPr>
              <w:t>)</w:t>
            </w:r>
            <w:r>
              <w:rPr>
                <w:rFonts w:ascii="華康楷書體W7(P)" w:eastAsia="標楷體" w:cs="標楷體" w:hint="eastAsia"/>
              </w:rPr>
              <w:t>宛瑩</w:t>
            </w:r>
            <w:r>
              <w:rPr>
                <w:rFonts w:ascii="華康楷書體W7(P)" w:eastAsia="標楷體" w:cs="華康楷書體W7(P)"/>
              </w:rPr>
              <w:t>(</w:t>
            </w:r>
            <w:r>
              <w:rPr>
                <w:rFonts w:ascii="華康楷書體W7(P)" w:eastAsia="標楷體" w:cs="標楷體" w:hint="eastAsia"/>
              </w:rPr>
              <w:t>青企</w:t>
            </w:r>
            <w:r>
              <w:rPr>
                <w:rFonts w:ascii="華康楷書體W7(P)" w:eastAsia="標楷體" w:cs="華康楷書體W7(P)"/>
              </w:rPr>
              <w:t xml:space="preserve">) </w:t>
            </w:r>
            <w:r>
              <w:rPr>
                <w:rFonts w:ascii="華康楷書體W7(P)" w:eastAsia="標楷體" w:cs="標楷體" w:hint="eastAsia"/>
              </w:rPr>
              <w:t>鳳儀</w:t>
            </w:r>
            <w:r>
              <w:rPr>
                <w:rFonts w:ascii="華康楷書體W7(P)" w:eastAsia="標楷體" w:cs="華康楷書體W7(P)"/>
              </w:rPr>
              <w:t>(</w:t>
            </w:r>
            <w:r>
              <w:rPr>
                <w:rFonts w:ascii="華康楷書體W7(P)" w:eastAsia="標楷體" w:cs="標楷體" w:hint="eastAsia"/>
              </w:rPr>
              <w:t>雞籠</w:t>
            </w:r>
            <w:r>
              <w:rPr>
                <w:rFonts w:ascii="華康楷書體W7(P)" w:eastAsia="標楷體" w:cs="華康楷書體W7(P)"/>
              </w:rPr>
              <w:t>)</w:t>
            </w:r>
          </w:p>
        </w:tc>
      </w:tr>
      <w:tr w:rsidR="00446CED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1812" w:type="dxa"/>
            <w:vAlign w:val="center"/>
          </w:tcPr>
          <w:p w:rsidR="00446CED" w:rsidRDefault="00446CED">
            <w:pPr>
              <w:rPr>
                <w:rFonts w:ascii="華康楷書體W7(P)" w:eastAsia="標楷體" w:cstheme="minorBidi"/>
                <w:sz w:val="28"/>
                <w:szCs w:val="28"/>
              </w:rPr>
            </w:pPr>
            <w:r>
              <w:rPr>
                <w:rFonts w:ascii="華康楷書體W7(P)" w:eastAsia="標楷體" w:cs="華康楷書體W7(P)"/>
                <w:sz w:val="28"/>
                <w:szCs w:val="28"/>
                <w:lang w:val="zh-TW"/>
              </w:rPr>
              <w:t>19:25</w:t>
            </w:r>
            <w:r>
              <w:rPr>
                <w:rFonts w:ascii="華康楷書體W7(P)" w:eastAsia="標楷體" w:cs="標楷體" w:hint="eastAsia"/>
                <w:sz w:val="28"/>
                <w:szCs w:val="28"/>
                <w:lang w:val="zh-TW"/>
              </w:rPr>
              <w:t>～</w:t>
            </w:r>
            <w:r>
              <w:rPr>
                <w:rFonts w:ascii="華康楷書體W7(P)" w:eastAsia="標楷體" w:cs="華康楷書體W7(P)"/>
                <w:sz w:val="28"/>
                <w:szCs w:val="28"/>
                <w:lang w:val="zh-TW"/>
              </w:rPr>
              <w:t>19</w:t>
            </w:r>
            <w:r>
              <w:rPr>
                <w:rFonts w:ascii="華康楷書體W7(P)" w:eastAsia="標楷體" w:cs="華康楷書體W7(P)"/>
                <w:sz w:val="28"/>
                <w:szCs w:val="28"/>
              </w:rPr>
              <w:t>:45</w:t>
            </w:r>
          </w:p>
        </w:tc>
        <w:tc>
          <w:tcPr>
            <w:tcW w:w="3816" w:type="dxa"/>
            <w:vAlign w:val="center"/>
          </w:tcPr>
          <w:p w:rsidR="00446CED" w:rsidRDefault="00446CED">
            <w:pPr>
              <w:jc w:val="center"/>
              <w:rPr>
                <w:rFonts w:ascii="華康楷書體W7(P)" w:eastAsia="標楷體" w:cstheme="minorBidi"/>
                <w:sz w:val="28"/>
                <w:szCs w:val="28"/>
              </w:rPr>
            </w:pPr>
            <w:r>
              <w:rPr>
                <w:rFonts w:ascii="華康楷書體W7(P)" w:eastAsia="標楷體" w:cs="標楷體" w:hint="eastAsia"/>
                <w:sz w:val="28"/>
                <w:szCs w:val="28"/>
              </w:rPr>
              <w:t>專題演講</w:t>
            </w:r>
            <w:r>
              <w:rPr>
                <w:rFonts w:ascii="華康楷書體W7(P)" w:eastAsia="標楷體" w:cs="華康楷書體W7(P)"/>
                <w:sz w:val="28"/>
                <w:szCs w:val="28"/>
              </w:rPr>
              <w:t xml:space="preserve">: </w:t>
            </w:r>
            <w:r>
              <w:rPr>
                <w:rFonts w:ascii="華康楷書體W7(P)" w:eastAsia="標楷體" w:cs="標楷體" w:hint="eastAsia"/>
                <w:sz w:val="28"/>
                <w:szCs w:val="28"/>
              </w:rPr>
              <w:t>做自己的主人，</w:t>
            </w:r>
          </w:p>
          <w:p w:rsidR="00446CED" w:rsidRDefault="00446CED">
            <w:pPr>
              <w:jc w:val="center"/>
              <w:rPr>
                <w:rFonts w:ascii="華康楷書體W7(P)" w:eastAsia="標楷體" w:cstheme="minorBidi"/>
                <w:sz w:val="28"/>
                <w:szCs w:val="28"/>
              </w:rPr>
            </w:pPr>
            <w:r>
              <w:rPr>
                <w:rFonts w:ascii="華康楷書體W7(P)" w:eastAsia="標楷體" w:cs="華康楷書體W7(P)"/>
                <w:sz w:val="28"/>
                <w:szCs w:val="28"/>
              </w:rPr>
              <w:t xml:space="preserve">                </w:t>
            </w:r>
            <w:r>
              <w:rPr>
                <w:rFonts w:ascii="華康楷書體W7(P)" w:eastAsia="標楷體" w:cs="標楷體" w:hint="eastAsia"/>
                <w:sz w:val="28"/>
                <w:szCs w:val="28"/>
              </w:rPr>
              <w:t>成為他人的貴人</w:t>
            </w:r>
          </w:p>
        </w:tc>
        <w:tc>
          <w:tcPr>
            <w:tcW w:w="2100" w:type="dxa"/>
            <w:vAlign w:val="center"/>
          </w:tcPr>
          <w:p w:rsidR="00446CED" w:rsidRDefault="00446CED">
            <w:pPr>
              <w:jc w:val="center"/>
              <w:rPr>
                <w:rFonts w:ascii="Times New Roman" w:cstheme="minorBidi"/>
              </w:rPr>
            </w:pPr>
            <w:r>
              <w:rPr>
                <w:rFonts w:ascii="華康楷書體W7(P)" w:eastAsia="標楷體" w:cs="華康楷書體W7(P)"/>
                <w:sz w:val="28"/>
                <w:szCs w:val="28"/>
              </w:rPr>
              <w:t>15~20</w:t>
            </w:r>
            <w:r>
              <w:rPr>
                <w:rFonts w:ascii="華康楷書體W7(P)" w:eastAsia="標楷體" w:cs="標楷體" w:hint="eastAsia"/>
                <w:sz w:val="28"/>
                <w:szCs w:val="28"/>
              </w:rPr>
              <w:t>分</w:t>
            </w:r>
          </w:p>
        </w:tc>
        <w:tc>
          <w:tcPr>
            <w:tcW w:w="3161" w:type="dxa"/>
            <w:vAlign w:val="center"/>
          </w:tcPr>
          <w:p w:rsidR="00446CED" w:rsidRDefault="00446CED">
            <w:pPr>
              <w:ind w:firstLineChars="150" w:firstLine="420"/>
              <w:rPr>
                <w:rFonts w:ascii="華康楷書體W7(P)" w:eastAsia="標楷體" w:cstheme="minorBidi"/>
                <w:sz w:val="28"/>
                <w:szCs w:val="28"/>
              </w:rPr>
            </w:pPr>
            <w:r>
              <w:rPr>
                <w:rFonts w:ascii="華康楷書體W7(P)" w:eastAsia="標楷體" w:cs="華康楷書體W7(P)"/>
                <w:sz w:val="28"/>
                <w:szCs w:val="28"/>
              </w:rPr>
              <w:t xml:space="preserve">2007-2008 </w:t>
            </w:r>
            <w:r>
              <w:rPr>
                <w:rFonts w:ascii="華康楷書體W7(P)" w:eastAsia="標楷體" w:cs="標楷體" w:hint="eastAsia"/>
                <w:sz w:val="28"/>
                <w:szCs w:val="28"/>
              </w:rPr>
              <w:t>總會長</w:t>
            </w:r>
            <w:r>
              <w:rPr>
                <w:rFonts w:ascii="華康楷書體W7(P)" w:eastAsia="標楷體" w:cs="華康楷書體W7(P)"/>
                <w:sz w:val="28"/>
                <w:szCs w:val="28"/>
              </w:rPr>
              <w:t xml:space="preserve">  </w:t>
            </w:r>
          </w:p>
          <w:p w:rsidR="00446CED" w:rsidRDefault="00446CED">
            <w:pPr>
              <w:ind w:firstLineChars="150" w:firstLine="420"/>
              <w:rPr>
                <w:rFonts w:ascii="華康楷書體W7(P)" w:eastAsia="標楷體" w:cstheme="minorBidi"/>
                <w:sz w:val="28"/>
                <w:szCs w:val="28"/>
              </w:rPr>
            </w:pPr>
            <w:r>
              <w:rPr>
                <w:rFonts w:ascii="華康楷書體W7(P)" w:eastAsia="標楷體" w:cs="標楷體" w:hint="eastAsia"/>
                <w:sz w:val="28"/>
                <w:szCs w:val="28"/>
              </w:rPr>
              <w:t>蔡銘吉</w:t>
            </w:r>
          </w:p>
        </w:tc>
      </w:tr>
      <w:tr w:rsidR="00446CED">
        <w:tblPrEx>
          <w:tblCellMar>
            <w:top w:w="0" w:type="dxa"/>
            <w:bottom w:w="0" w:type="dxa"/>
          </w:tblCellMar>
        </w:tblPrEx>
        <w:trPr>
          <w:trHeight w:val="4178"/>
        </w:trPr>
        <w:tc>
          <w:tcPr>
            <w:tcW w:w="1812" w:type="dxa"/>
            <w:vAlign w:val="center"/>
          </w:tcPr>
          <w:p w:rsidR="00446CED" w:rsidRDefault="00446CED">
            <w:pPr>
              <w:rPr>
                <w:rFonts w:ascii="華康楷書體W7(P)" w:eastAsia="標楷體" w:cstheme="minorBidi"/>
                <w:sz w:val="28"/>
                <w:szCs w:val="28"/>
              </w:rPr>
            </w:pPr>
            <w:r>
              <w:rPr>
                <w:rFonts w:ascii="華康楷書體W7(P)" w:eastAsia="標楷體" w:cs="華康楷書體W7(P)"/>
                <w:sz w:val="28"/>
                <w:szCs w:val="28"/>
              </w:rPr>
              <w:t>19:45</w:t>
            </w:r>
            <w:r>
              <w:rPr>
                <w:rFonts w:ascii="華康楷書體W7(P)" w:eastAsia="標楷體" w:cs="標楷體" w:hint="eastAsia"/>
                <w:sz w:val="28"/>
                <w:szCs w:val="28"/>
                <w:lang w:val="zh-TW"/>
              </w:rPr>
              <w:t>～</w:t>
            </w:r>
            <w:r>
              <w:rPr>
                <w:rFonts w:ascii="華康楷書體W7(P)" w:eastAsia="標楷體" w:cs="華康楷書體W7(P)"/>
                <w:sz w:val="28"/>
                <w:szCs w:val="28"/>
              </w:rPr>
              <w:t>20:00</w:t>
            </w:r>
          </w:p>
        </w:tc>
        <w:tc>
          <w:tcPr>
            <w:tcW w:w="3816" w:type="dxa"/>
            <w:vAlign w:val="center"/>
          </w:tcPr>
          <w:p w:rsidR="00446CED" w:rsidRDefault="00446CED">
            <w:pPr>
              <w:rPr>
                <w:rFonts w:ascii="華康楷書體W7(P)" w:eastAsia="標楷體" w:cstheme="minorBidi"/>
                <w:b/>
                <w:bCs/>
                <w:sz w:val="28"/>
                <w:szCs w:val="28"/>
              </w:rPr>
            </w:pPr>
            <w:r>
              <w:rPr>
                <w:rFonts w:ascii="華康楷書體W7(P)" w:eastAsia="標楷體" w:cs="標楷體" w:hint="eastAsia"/>
                <w:b/>
                <w:bCs/>
                <w:sz w:val="28"/>
                <w:szCs w:val="28"/>
              </w:rPr>
              <w:t>一、頒發成立證書</w:t>
            </w:r>
          </w:p>
          <w:p w:rsidR="00446CED" w:rsidRDefault="00446CED">
            <w:pPr>
              <w:rPr>
                <w:rFonts w:ascii="華康楷書體W7(P)" w:eastAsia="標楷體" w:cs="華康楷書體W7(P)"/>
                <w:sz w:val="28"/>
                <w:szCs w:val="28"/>
              </w:rPr>
            </w:pPr>
            <w:r>
              <w:rPr>
                <w:rFonts w:ascii="華康楷書體W7(P)" w:eastAsia="標楷體" w:cs="華康楷書體W7(P)"/>
                <w:sz w:val="28"/>
                <w:szCs w:val="28"/>
              </w:rPr>
              <w:t>1.</w:t>
            </w:r>
            <w:r>
              <w:rPr>
                <w:rFonts w:ascii="華康楷書體W7(P)" w:eastAsia="標楷體" w:cs="標楷體" w:hint="eastAsia"/>
                <w:sz w:val="28"/>
                <w:szCs w:val="28"/>
              </w:rPr>
              <w:t>頒發分會成立證書</w:t>
            </w:r>
            <w:r>
              <w:rPr>
                <w:rFonts w:ascii="華康楷書體W7(P)" w:eastAsia="標楷體" w:cs="華康楷書體W7(P)"/>
                <w:sz w:val="28"/>
                <w:szCs w:val="28"/>
              </w:rPr>
              <w:t xml:space="preserve"> </w:t>
            </w:r>
          </w:p>
          <w:p w:rsidR="00446CED" w:rsidRDefault="00446CED">
            <w:pPr>
              <w:rPr>
                <w:rFonts w:ascii="華康楷書體W7(P)" w:eastAsia="標楷體" w:cs="華康楷書體W7(P)"/>
                <w:sz w:val="28"/>
                <w:szCs w:val="28"/>
              </w:rPr>
            </w:pPr>
            <w:r>
              <w:rPr>
                <w:rFonts w:ascii="華康楷書體W7(P)" w:eastAsia="標楷體" w:cs="華康楷書體W7(P)"/>
                <w:sz w:val="28"/>
                <w:szCs w:val="28"/>
              </w:rPr>
              <w:t>2.</w:t>
            </w:r>
            <w:r>
              <w:rPr>
                <w:rFonts w:ascii="華康楷書體W7(P)" w:eastAsia="標楷體" w:cs="標楷體" w:hint="eastAsia"/>
                <w:sz w:val="28"/>
                <w:szCs w:val="28"/>
              </w:rPr>
              <w:t>頒發創會會長證書</w:t>
            </w:r>
            <w:r>
              <w:rPr>
                <w:rFonts w:ascii="華康楷書體W7(P)" w:eastAsia="標楷體" w:cs="華康楷書體W7(P)"/>
                <w:sz w:val="28"/>
                <w:szCs w:val="28"/>
              </w:rPr>
              <w:t xml:space="preserve"> </w:t>
            </w:r>
          </w:p>
          <w:p w:rsidR="00446CED" w:rsidRDefault="00446CED">
            <w:pPr>
              <w:rPr>
                <w:rFonts w:ascii="華康楷書體W7(P)" w:eastAsia="標楷體" w:cstheme="minorBidi"/>
                <w:sz w:val="28"/>
                <w:szCs w:val="28"/>
              </w:rPr>
            </w:pPr>
            <w:r>
              <w:rPr>
                <w:rFonts w:ascii="華康楷書體W7(P)" w:eastAsia="標楷體" w:cs="華康楷書體W7(P)"/>
                <w:sz w:val="28"/>
                <w:szCs w:val="28"/>
              </w:rPr>
              <w:t>3.</w:t>
            </w:r>
            <w:r>
              <w:rPr>
                <w:rFonts w:ascii="華康楷書體W7(P)" w:eastAsia="標楷體" w:cs="標楷體" w:hint="eastAsia"/>
                <w:sz w:val="28"/>
                <w:szCs w:val="28"/>
              </w:rPr>
              <w:t>頒發創會會員證書</w:t>
            </w:r>
            <w:r>
              <w:rPr>
                <w:rFonts w:ascii="華康楷書體W7(P)" w:eastAsia="標楷體" w:cs="華康楷書體W7(P)"/>
                <w:sz w:val="28"/>
                <w:szCs w:val="28"/>
              </w:rPr>
              <w:t xml:space="preserve"> (</w:t>
            </w:r>
            <w:r>
              <w:rPr>
                <w:rFonts w:ascii="華康楷書體W7(P)" w:eastAsia="標楷體" w:cs="標楷體" w:hint="eastAsia"/>
                <w:sz w:val="28"/>
                <w:szCs w:val="28"/>
              </w:rPr>
              <w:t>每位會員</w:t>
            </w:r>
            <w:r>
              <w:rPr>
                <w:rFonts w:ascii="華康楷書體W7(P)" w:eastAsia="標楷體" w:cs="華康楷書體W7(P)"/>
                <w:sz w:val="28"/>
                <w:szCs w:val="28"/>
              </w:rPr>
              <w:t>30</w:t>
            </w:r>
            <w:r>
              <w:rPr>
                <w:rFonts w:ascii="華康楷書體W7(P)" w:eastAsia="標楷體" w:cs="標楷體" w:hint="eastAsia"/>
                <w:sz w:val="28"/>
                <w:szCs w:val="28"/>
              </w:rPr>
              <w:t>秒發言</w:t>
            </w:r>
            <w:r>
              <w:rPr>
                <w:rFonts w:ascii="華康楷書體W7(P)" w:eastAsia="標楷體" w:cs="華康楷書體W7(P)"/>
                <w:sz w:val="28"/>
                <w:szCs w:val="28"/>
              </w:rPr>
              <w:t>)</w:t>
            </w:r>
          </w:p>
          <w:p w:rsidR="00446CED" w:rsidRDefault="00446CED">
            <w:pPr>
              <w:rPr>
                <w:rFonts w:ascii="華康楷書體W7(P)" w:eastAsia="標楷體" w:cstheme="minorBidi"/>
                <w:sz w:val="28"/>
                <w:szCs w:val="28"/>
              </w:rPr>
            </w:pPr>
            <w:r>
              <w:rPr>
                <w:rFonts w:ascii="華康楷書體W7(P)" w:eastAsia="標楷體" w:cs="標楷體" w:hint="eastAsia"/>
                <w:sz w:val="28"/>
                <w:szCs w:val="28"/>
              </w:rPr>
              <w:t>陳基正</w:t>
            </w:r>
            <w:r>
              <w:rPr>
                <w:rFonts w:ascii="華康楷書體W7(P)" w:eastAsia="標楷體" w:cs="華康楷書體W7(P)"/>
                <w:sz w:val="28"/>
                <w:szCs w:val="28"/>
              </w:rPr>
              <w:t>/</w:t>
            </w:r>
            <w:r>
              <w:rPr>
                <w:rFonts w:ascii="華康楷書體W7(P)" w:eastAsia="標楷體" w:cs="標楷體" w:hint="eastAsia"/>
                <w:sz w:val="28"/>
                <w:szCs w:val="28"/>
              </w:rPr>
              <w:t>張佳瑩</w:t>
            </w:r>
            <w:r>
              <w:rPr>
                <w:rFonts w:ascii="華康楷書體W7(P)" w:eastAsia="標楷體" w:cs="華康楷書體W7(P)"/>
                <w:sz w:val="28"/>
                <w:szCs w:val="28"/>
              </w:rPr>
              <w:t>/</w:t>
            </w:r>
            <w:r>
              <w:rPr>
                <w:rFonts w:ascii="華康楷書體W7(P)" w:eastAsia="標楷體" w:cs="標楷體" w:hint="eastAsia"/>
                <w:sz w:val="28"/>
                <w:szCs w:val="28"/>
              </w:rPr>
              <w:t>張月娥</w:t>
            </w:r>
            <w:r>
              <w:rPr>
                <w:rFonts w:ascii="華康楷書體W7(P)" w:eastAsia="標楷體" w:cs="華康楷書體W7(P)"/>
                <w:sz w:val="28"/>
                <w:szCs w:val="28"/>
              </w:rPr>
              <w:t>/</w:t>
            </w:r>
            <w:r>
              <w:rPr>
                <w:rFonts w:ascii="華康楷書體W7(P)" w:eastAsia="標楷體" w:cs="標楷體" w:hint="eastAsia"/>
                <w:sz w:val="28"/>
                <w:szCs w:val="28"/>
              </w:rPr>
              <w:t>廖鳳儀</w:t>
            </w:r>
          </w:p>
          <w:p w:rsidR="00446CED" w:rsidRDefault="00446CED">
            <w:pPr>
              <w:rPr>
                <w:rFonts w:ascii="華康楷書體W7(P)" w:eastAsia="標楷體" w:cstheme="minorBidi"/>
                <w:sz w:val="28"/>
                <w:szCs w:val="28"/>
              </w:rPr>
            </w:pPr>
            <w:r>
              <w:rPr>
                <w:rFonts w:ascii="華康楷書體W7(P)" w:eastAsia="標楷體" w:cs="標楷體" w:hint="eastAsia"/>
                <w:sz w:val="28"/>
                <w:szCs w:val="28"/>
              </w:rPr>
              <w:t>莊松南</w:t>
            </w:r>
            <w:r>
              <w:rPr>
                <w:rFonts w:ascii="華康楷書體W7(P)" w:eastAsia="標楷體" w:cs="華康楷書體W7(P)"/>
                <w:sz w:val="28"/>
                <w:szCs w:val="28"/>
              </w:rPr>
              <w:t>/</w:t>
            </w:r>
            <w:r>
              <w:rPr>
                <w:rFonts w:ascii="華康楷書體W7(P)" w:eastAsia="標楷體" w:cs="標楷體" w:hint="eastAsia"/>
                <w:sz w:val="28"/>
                <w:szCs w:val="28"/>
              </w:rPr>
              <w:t>簡明輝</w:t>
            </w:r>
            <w:r>
              <w:rPr>
                <w:rFonts w:ascii="華康楷書體W7(P)" w:eastAsia="標楷體" w:cs="華康楷書體W7(P)"/>
                <w:sz w:val="28"/>
                <w:szCs w:val="28"/>
              </w:rPr>
              <w:t>/</w:t>
            </w:r>
            <w:r>
              <w:rPr>
                <w:rFonts w:ascii="華康楷書體W7(P)" w:eastAsia="標楷體" w:cs="標楷體" w:hint="eastAsia"/>
                <w:sz w:val="28"/>
                <w:szCs w:val="28"/>
              </w:rPr>
              <w:t>蔡文德</w:t>
            </w:r>
            <w:r>
              <w:rPr>
                <w:rFonts w:ascii="華康楷書體W7(P)" w:eastAsia="標楷體" w:cs="華康楷書體W7(P)"/>
                <w:sz w:val="28"/>
                <w:szCs w:val="28"/>
              </w:rPr>
              <w:t>/</w:t>
            </w:r>
            <w:r>
              <w:rPr>
                <w:rFonts w:ascii="華康楷書體W7(P)" w:eastAsia="標楷體" w:cs="標楷體" w:hint="eastAsia"/>
                <w:sz w:val="28"/>
                <w:szCs w:val="28"/>
              </w:rPr>
              <w:t>廖圳雄</w:t>
            </w:r>
          </w:p>
          <w:p w:rsidR="00446CED" w:rsidRDefault="00446CED">
            <w:pPr>
              <w:rPr>
                <w:rFonts w:ascii="華康楷書體W7(P)" w:eastAsia="標楷體" w:cstheme="minorBidi"/>
                <w:sz w:val="28"/>
                <w:szCs w:val="28"/>
              </w:rPr>
            </w:pPr>
            <w:r>
              <w:rPr>
                <w:rFonts w:ascii="華康楷書體W7(P)" w:eastAsia="標楷體" w:cs="標楷體" w:hint="eastAsia"/>
                <w:sz w:val="28"/>
                <w:szCs w:val="28"/>
              </w:rPr>
              <w:t>林鳳珍</w:t>
            </w:r>
            <w:r>
              <w:rPr>
                <w:rFonts w:ascii="華康楷書體W7(P)" w:eastAsia="標楷體" w:cs="華康楷書體W7(P)"/>
                <w:sz w:val="28"/>
                <w:szCs w:val="28"/>
              </w:rPr>
              <w:t>/</w:t>
            </w:r>
            <w:r>
              <w:rPr>
                <w:rFonts w:ascii="華康楷書體W7(P)" w:eastAsia="標楷體" w:cs="標楷體" w:hint="eastAsia"/>
                <w:sz w:val="28"/>
                <w:szCs w:val="28"/>
              </w:rPr>
              <w:t>阮明福</w:t>
            </w:r>
            <w:r>
              <w:rPr>
                <w:rFonts w:ascii="華康楷書體W7(P)" w:eastAsia="標楷體" w:cs="華康楷書體W7(P)"/>
                <w:sz w:val="28"/>
                <w:szCs w:val="28"/>
              </w:rPr>
              <w:t>/</w:t>
            </w:r>
            <w:r>
              <w:rPr>
                <w:rFonts w:ascii="華康楷書體W7(P)" w:eastAsia="標楷體" w:cs="標楷體" w:hint="eastAsia"/>
                <w:sz w:val="28"/>
                <w:szCs w:val="28"/>
              </w:rPr>
              <w:t>高明福</w:t>
            </w:r>
            <w:r>
              <w:rPr>
                <w:rFonts w:ascii="華康楷書體W7(P)" w:eastAsia="標楷體" w:cs="華康楷書體W7(P)"/>
                <w:sz w:val="28"/>
                <w:szCs w:val="28"/>
              </w:rPr>
              <w:t>/</w:t>
            </w:r>
            <w:r>
              <w:rPr>
                <w:rFonts w:ascii="華康楷書體W7(P)" w:eastAsia="標楷體" w:cs="標楷體" w:hint="eastAsia"/>
                <w:sz w:val="28"/>
                <w:szCs w:val="28"/>
              </w:rPr>
              <w:t>陳素昭</w:t>
            </w:r>
          </w:p>
          <w:p w:rsidR="00446CED" w:rsidRDefault="00446CED">
            <w:pPr>
              <w:rPr>
                <w:rFonts w:ascii="華康楷書體W7(P)" w:eastAsia="標楷體" w:cstheme="minorBidi"/>
                <w:sz w:val="28"/>
                <w:szCs w:val="28"/>
              </w:rPr>
            </w:pPr>
            <w:r>
              <w:rPr>
                <w:rFonts w:ascii="華康楷書體W7(P)" w:eastAsia="標楷體" w:cs="標楷體" w:hint="eastAsia"/>
                <w:sz w:val="28"/>
                <w:szCs w:val="28"/>
              </w:rPr>
              <w:t>趙權龍</w:t>
            </w:r>
            <w:r>
              <w:rPr>
                <w:rFonts w:ascii="華康楷書體W7(P)" w:eastAsia="標楷體" w:cs="華康楷書體W7(P)"/>
                <w:sz w:val="28"/>
                <w:szCs w:val="28"/>
              </w:rPr>
              <w:t>/</w:t>
            </w:r>
            <w:r>
              <w:rPr>
                <w:rFonts w:ascii="華康楷書體W7(P)" w:eastAsia="標楷體" w:cs="標楷體" w:hint="eastAsia"/>
                <w:sz w:val="28"/>
                <w:szCs w:val="28"/>
              </w:rPr>
              <w:t>劉祖玲</w:t>
            </w:r>
            <w:r>
              <w:rPr>
                <w:rFonts w:ascii="華康楷書體W7(P)" w:eastAsia="標楷體" w:cs="華康楷書體W7(P)"/>
                <w:sz w:val="28"/>
                <w:szCs w:val="28"/>
              </w:rPr>
              <w:t>/</w:t>
            </w:r>
            <w:r>
              <w:rPr>
                <w:rFonts w:ascii="華康楷書體W7(P)" w:eastAsia="標楷體" w:cs="標楷體" w:hint="eastAsia"/>
                <w:sz w:val="28"/>
                <w:szCs w:val="28"/>
              </w:rPr>
              <w:t>蘇本鴻</w:t>
            </w:r>
            <w:r>
              <w:rPr>
                <w:rFonts w:ascii="華康楷書體W7(P)" w:eastAsia="標楷體" w:cs="華康楷書體W7(P)"/>
                <w:sz w:val="28"/>
                <w:szCs w:val="28"/>
              </w:rPr>
              <w:t>/</w:t>
            </w:r>
            <w:r>
              <w:rPr>
                <w:rFonts w:ascii="華康楷書體W7(P)" w:eastAsia="標楷體" w:cs="標楷體" w:hint="eastAsia"/>
                <w:sz w:val="28"/>
                <w:szCs w:val="28"/>
              </w:rPr>
              <w:t>林惠鈴</w:t>
            </w:r>
          </w:p>
          <w:p w:rsidR="00446CED" w:rsidRDefault="00446CED">
            <w:pPr>
              <w:rPr>
                <w:rFonts w:ascii="華康楷書體W7(P)" w:eastAsia="標楷體" w:cstheme="minorBidi"/>
                <w:sz w:val="28"/>
                <w:szCs w:val="28"/>
              </w:rPr>
            </w:pPr>
            <w:r>
              <w:rPr>
                <w:rFonts w:ascii="華康楷書體W7(P)" w:eastAsia="標楷體" w:cs="標楷體" w:hint="eastAsia"/>
                <w:sz w:val="28"/>
                <w:szCs w:val="28"/>
              </w:rPr>
              <w:t>劉春木</w:t>
            </w:r>
            <w:r>
              <w:rPr>
                <w:rFonts w:ascii="華康楷書體W7(P)" w:eastAsia="標楷體" w:cs="華康楷書體W7(P)"/>
                <w:sz w:val="28"/>
                <w:szCs w:val="28"/>
              </w:rPr>
              <w:t>/</w:t>
            </w:r>
            <w:r>
              <w:rPr>
                <w:rFonts w:ascii="華康楷書體W7(P)" w:eastAsia="標楷體" w:cs="標楷體" w:hint="eastAsia"/>
                <w:sz w:val="28"/>
                <w:szCs w:val="28"/>
              </w:rPr>
              <w:t>游雅珍</w:t>
            </w:r>
            <w:r>
              <w:rPr>
                <w:rFonts w:ascii="華康楷書體W7(P)" w:eastAsia="標楷體" w:cs="華康楷書體W7(P)"/>
                <w:sz w:val="28"/>
                <w:szCs w:val="28"/>
              </w:rPr>
              <w:t>/</w:t>
            </w:r>
            <w:r>
              <w:rPr>
                <w:rFonts w:ascii="華康楷書體W7(P)" w:eastAsia="標楷體" w:cs="標楷體" w:hint="eastAsia"/>
                <w:sz w:val="28"/>
                <w:szCs w:val="28"/>
              </w:rPr>
              <w:t>林棟燦</w:t>
            </w:r>
            <w:r>
              <w:rPr>
                <w:rFonts w:ascii="華康楷書體W7(P)" w:eastAsia="標楷體" w:cs="華康楷書體W7(P)"/>
                <w:sz w:val="28"/>
                <w:szCs w:val="28"/>
              </w:rPr>
              <w:t>/</w:t>
            </w:r>
            <w:r>
              <w:rPr>
                <w:rFonts w:ascii="華康楷書體W7(P)" w:eastAsia="標楷體" w:cs="標楷體" w:hint="eastAsia"/>
                <w:sz w:val="28"/>
                <w:szCs w:val="28"/>
              </w:rPr>
              <w:t>陳正輝</w:t>
            </w:r>
          </w:p>
          <w:p w:rsidR="00446CED" w:rsidRDefault="00446CED">
            <w:pPr>
              <w:rPr>
                <w:rFonts w:ascii="華康楷書體W7(P)" w:eastAsia="標楷體" w:cstheme="minorBidi"/>
                <w:sz w:val="28"/>
                <w:szCs w:val="28"/>
              </w:rPr>
            </w:pPr>
            <w:r>
              <w:rPr>
                <w:rFonts w:ascii="華康楷書體W7(P)" w:eastAsia="標楷體" w:cs="標楷體" w:hint="eastAsia"/>
                <w:sz w:val="28"/>
                <w:szCs w:val="28"/>
              </w:rPr>
              <w:t>曹鉦</w:t>
            </w:r>
          </w:p>
          <w:p w:rsidR="00446CED" w:rsidRDefault="00446CED">
            <w:pPr>
              <w:rPr>
                <w:rFonts w:ascii="華康楷書體W7(P)" w:eastAsia="標楷體" w:cstheme="minorBidi"/>
                <w:sz w:val="28"/>
                <w:szCs w:val="28"/>
              </w:rPr>
            </w:pPr>
          </w:p>
        </w:tc>
        <w:tc>
          <w:tcPr>
            <w:tcW w:w="2100" w:type="dxa"/>
            <w:vAlign w:val="center"/>
          </w:tcPr>
          <w:p w:rsidR="00446CED" w:rsidRDefault="00446CED">
            <w:pPr>
              <w:jc w:val="center"/>
              <w:rPr>
                <w:rFonts w:ascii="Times New Roman" w:cstheme="minorBidi"/>
              </w:rPr>
            </w:pPr>
            <w:r>
              <w:rPr>
                <w:rFonts w:ascii="華康楷書體W7(P)" w:eastAsia="標楷體" w:cs="華康楷書體W7(P)"/>
                <w:sz w:val="28"/>
                <w:szCs w:val="28"/>
              </w:rPr>
              <w:t>15</w:t>
            </w:r>
            <w:r>
              <w:rPr>
                <w:rFonts w:ascii="華康楷書體W7(P)" w:eastAsia="標楷體" w:cs="標楷體" w:hint="eastAsia"/>
                <w:sz w:val="28"/>
                <w:szCs w:val="28"/>
              </w:rPr>
              <w:t>分</w:t>
            </w:r>
          </w:p>
        </w:tc>
        <w:tc>
          <w:tcPr>
            <w:tcW w:w="3161" w:type="dxa"/>
            <w:vAlign w:val="center"/>
          </w:tcPr>
          <w:p w:rsidR="00446CED" w:rsidRDefault="00446CED">
            <w:pPr>
              <w:ind w:firstLineChars="150" w:firstLine="420"/>
              <w:rPr>
                <w:rFonts w:ascii="華康楷書體W7(P)" w:eastAsia="標楷體" w:cstheme="minorBidi"/>
                <w:sz w:val="28"/>
                <w:szCs w:val="28"/>
              </w:rPr>
            </w:pPr>
            <w:r>
              <w:rPr>
                <w:rFonts w:ascii="華康楷書體W7(P)" w:eastAsia="標楷體" w:cs="標楷體" w:hint="eastAsia"/>
                <w:sz w:val="28"/>
                <w:szCs w:val="28"/>
              </w:rPr>
              <w:t>總會長</w:t>
            </w:r>
            <w:r>
              <w:rPr>
                <w:rFonts w:ascii="華康楷書體W7(P)" w:eastAsia="標楷體" w:cs="華康楷書體W7(P)"/>
                <w:sz w:val="28"/>
                <w:szCs w:val="28"/>
              </w:rPr>
              <w:t xml:space="preserve">      </w:t>
            </w:r>
            <w:r>
              <w:rPr>
                <w:rFonts w:ascii="華康楷書體W7(P)" w:eastAsia="標楷體" w:cs="標楷體" w:hint="eastAsia"/>
                <w:sz w:val="28"/>
                <w:szCs w:val="28"/>
              </w:rPr>
              <w:t>張可芸</w:t>
            </w:r>
          </w:p>
        </w:tc>
      </w:tr>
      <w:tr w:rsidR="00446CED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1812" w:type="dxa"/>
            <w:vAlign w:val="center"/>
          </w:tcPr>
          <w:p w:rsidR="00446CED" w:rsidRDefault="00446CED">
            <w:pPr>
              <w:rPr>
                <w:rFonts w:ascii="華康楷書體W7(P)" w:eastAsia="標楷體" w:cstheme="minorBidi"/>
                <w:sz w:val="28"/>
                <w:szCs w:val="28"/>
              </w:rPr>
            </w:pPr>
            <w:r>
              <w:rPr>
                <w:rFonts w:ascii="華康楷書體W7(P)" w:eastAsia="標楷體" w:cs="華康楷書體W7(P)"/>
                <w:sz w:val="28"/>
                <w:szCs w:val="28"/>
              </w:rPr>
              <w:t>20:00</w:t>
            </w:r>
            <w:r>
              <w:rPr>
                <w:rFonts w:ascii="華康楷書體W7(P)" w:eastAsia="標楷體" w:cs="標楷體" w:hint="eastAsia"/>
                <w:sz w:val="28"/>
                <w:szCs w:val="28"/>
                <w:lang w:val="zh-TW"/>
              </w:rPr>
              <w:t>～</w:t>
            </w:r>
            <w:r>
              <w:rPr>
                <w:rFonts w:ascii="華康楷書體W7(P)" w:eastAsia="標楷體" w:cs="華康楷書體W7(P)"/>
                <w:sz w:val="28"/>
                <w:szCs w:val="28"/>
              </w:rPr>
              <w:t>20:05</w:t>
            </w:r>
          </w:p>
        </w:tc>
        <w:tc>
          <w:tcPr>
            <w:tcW w:w="3816" w:type="dxa"/>
            <w:vAlign w:val="center"/>
          </w:tcPr>
          <w:p w:rsidR="00446CED" w:rsidRDefault="00446CED">
            <w:pPr>
              <w:rPr>
                <w:rFonts w:ascii="華康楷書體W7(P)" w:eastAsia="標楷體" w:cstheme="minorBidi"/>
                <w:b/>
                <w:bCs/>
                <w:sz w:val="28"/>
                <w:szCs w:val="28"/>
              </w:rPr>
            </w:pPr>
            <w:r>
              <w:rPr>
                <w:rFonts w:ascii="華康楷書體W7(P)" w:eastAsia="標楷體" w:cs="標楷體" w:hint="eastAsia"/>
                <w:b/>
                <w:bCs/>
                <w:sz w:val="28"/>
                <w:szCs w:val="28"/>
              </w:rPr>
              <w:t>二、致贈感謝狀</w:t>
            </w:r>
          </w:p>
          <w:p w:rsidR="00446CED" w:rsidRDefault="00446CED">
            <w:pPr>
              <w:rPr>
                <w:rFonts w:ascii="華康楷書體W7(P)" w:eastAsia="標楷體" w:cstheme="minorBidi"/>
                <w:sz w:val="28"/>
                <w:szCs w:val="28"/>
              </w:rPr>
            </w:pPr>
            <w:r>
              <w:rPr>
                <w:rFonts w:ascii="華康楷書體W7(P)" w:eastAsia="標楷體" w:cs="華康楷書體W7(P)"/>
                <w:sz w:val="28"/>
                <w:szCs w:val="28"/>
              </w:rPr>
              <w:t>1.</w:t>
            </w:r>
            <w:r>
              <w:rPr>
                <w:rFonts w:ascii="華康楷書體W7(P)" w:eastAsia="標楷體" w:cs="標楷體" w:hint="eastAsia"/>
                <w:sz w:val="28"/>
                <w:szCs w:val="28"/>
              </w:rPr>
              <w:t>創會發起人感謝狀</w:t>
            </w:r>
          </w:p>
          <w:p w:rsidR="00446CED" w:rsidRDefault="00446CED">
            <w:pPr>
              <w:ind w:firstLineChars="200" w:firstLine="560"/>
              <w:rPr>
                <w:rFonts w:ascii="華康楷書體W7(P)" w:eastAsia="標楷體" w:cstheme="minorBidi"/>
                <w:sz w:val="28"/>
                <w:szCs w:val="28"/>
              </w:rPr>
            </w:pPr>
            <w:r>
              <w:rPr>
                <w:rFonts w:ascii="華康楷書體W7(P)" w:eastAsia="標楷體" w:cs="標楷體" w:hint="eastAsia"/>
                <w:sz w:val="28"/>
                <w:szCs w:val="28"/>
              </w:rPr>
              <w:t>廖鳳儀</w:t>
            </w:r>
            <w:r>
              <w:rPr>
                <w:rFonts w:ascii="華康楷書體W7(P)" w:eastAsia="標楷體" w:cs="華康楷書體W7(P)"/>
                <w:sz w:val="28"/>
                <w:szCs w:val="28"/>
              </w:rPr>
              <w:t>/</w:t>
            </w:r>
            <w:r>
              <w:rPr>
                <w:rFonts w:ascii="華康楷書體W7(P)" w:eastAsia="標楷體" w:cs="標楷體" w:hint="eastAsia"/>
                <w:sz w:val="28"/>
                <w:szCs w:val="28"/>
              </w:rPr>
              <w:t>莊松南</w:t>
            </w:r>
          </w:p>
          <w:p w:rsidR="00446CED" w:rsidRDefault="00446CED">
            <w:pPr>
              <w:rPr>
                <w:rFonts w:ascii="華康楷書體W7(P)" w:eastAsia="標楷體" w:cstheme="minorBidi"/>
                <w:sz w:val="28"/>
                <w:szCs w:val="28"/>
              </w:rPr>
            </w:pPr>
            <w:r>
              <w:rPr>
                <w:rFonts w:ascii="華康楷書體W7(P)" w:eastAsia="標楷體" w:cs="華康楷書體W7(P)"/>
                <w:sz w:val="28"/>
                <w:szCs w:val="28"/>
              </w:rPr>
              <w:t>2.</w:t>
            </w:r>
            <w:r>
              <w:rPr>
                <w:rFonts w:ascii="華康楷書體W7(P)" w:eastAsia="標楷體" w:cs="標楷體" w:hint="eastAsia"/>
                <w:sz w:val="28"/>
                <w:szCs w:val="28"/>
              </w:rPr>
              <w:t>分會指導員感謝狀</w:t>
            </w:r>
          </w:p>
          <w:p w:rsidR="00446CED" w:rsidRDefault="00446CED">
            <w:pPr>
              <w:rPr>
                <w:rFonts w:ascii="華康楷書體W7(P)" w:eastAsia="標楷體" w:cstheme="minorBidi"/>
                <w:sz w:val="28"/>
                <w:szCs w:val="28"/>
              </w:rPr>
            </w:pPr>
            <w:r>
              <w:rPr>
                <w:rFonts w:ascii="華康楷書體W7(P)" w:eastAsia="標楷體" w:cs="華康楷書體W7(P)"/>
                <w:sz w:val="28"/>
                <w:szCs w:val="28"/>
              </w:rPr>
              <w:t xml:space="preserve">       </w:t>
            </w:r>
            <w:r>
              <w:rPr>
                <w:rFonts w:ascii="華康楷書體W7(P)" w:eastAsia="標楷體" w:cs="標楷體" w:hint="eastAsia"/>
                <w:sz w:val="28"/>
                <w:szCs w:val="28"/>
              </w:rPr>
              <w:t>劉祖菁</w:t>
            </w:r>
            <w:r>
              <w:rPr>
                <w:rFonts w:ascii="華康楷書體W7(P)" w:eastAsia="標楷體" w:cs="華康楷書體W7(P)"/>
                <w:sz w:val="28"/>
                <w:szCs w:val="28"/>
              </w:rPr>
              <w:t>/</w:t>
            </w:r>
            <w:r>
              <w:rPr>
                <w:rFonts w:ascii="華康楷書體W7(P)" w:eastAsia="標楷體" w:cs="標楷體" w:hint="eastAsia"/>
                <w:sz w:val="28"/>
                <w:szCs w:val="28"/>
              </w:rPr>
              <w:t>江俊毅</w:t>
            </w:r>
          </w:p>
          <w:p w:rsidR="00446CED" w:rsidRDefault="00446CED">
            <w:pPr>
              <w:rPr>
                <w:rFonts w:ascii="華康楷書體W7(P)" w:eastAsia="標楷體" w:cstheme="minorBidi"/>
                <w:sz w:val="28"/>
                <w:szCs w:val="28"/>
              </w:rPr>
            </w:pPr>
            <w:r>
              <w:rPr>
                <w:rFonts w:ascii="華康楷書體W7(P)" w:eastAsia="標楷體" w:cs="華康楷書體W7(P)"/>
                <w:sz w:val="28"/>
                <w:szCs w:val="28"/>
              </w:rPr>
              <w:t>3.</w:t>
            </w:r>
            <w:r>
              <w:rPr>
                <w:rFonts w:ascii="華康楷書體W7(P)" w:eastAsia="標楷體" w:cs="標楷體" w:hint="eastAsia"/>
                <w:sz w:val="28"/>
                <w:szCs w:val="28"/>
              </w:rPr>
              <w:t>指導分會感謝狀</w:t>
            </w:r>
          </w:p>
          <w:p w:rsidR="00446CED" w:rsidRDefault="00446CED">
            <w:pPr>
              <w:rPr>
                <w:rFonts w:ascii="華康楷書體W7(P)" w:eastAsia="標楷體" w:cstheme="minorBidi"/>
                <w:sz w:val="28"/>
                <w:szCs w:val="28"/>
              </w:rPr>
            </w:pPr>
            <w:r>
              <w:rPr>
                <w:rFonts w:ascii="華康楷書體W7(P)" w:eastAsia="標楷體" w:cs="華康楷書體W7(P)"/>
                <w:sz w:val="28"/>
                <w:szCs w:val="28"/>
              </w:rPr>
              <w:t xml:space="preserve">   </w:t>
            </w:r>
            <w:r>
              <w:rPr>
                <w:rFonts w:ascii="華康楷書體W7(P)" w:eastAsia="標楷體" w:cs="標楷體" w:hint="eastAsia"/>
                <w:sz w:val="28"/>
                <w:szCs w:val="28"/>
              </w:rPr>
              <w:t>海藍藍中文國際演講會</w:t>
            </w:r>
          </w:p>
          <w:p w:rsidR="00446CED" w:rsidRDefault="00446CED">
            <w:pPr>
              <w:ind w:firstLineChars="50" w:firstLine="140"/>
              <w:rPr>
                <w:rFonts w:ascii="華康楷書體W7(P)" w:eastAsia="標楷體" w:cstheme="minorBidi"/>
                <w:sz w:val="28"/>
                <w:szCs w:val="28"/>
              </w:rPr>
            </w:pPr>
            <w:r>
              <w:rPr>
                <w:rFonts w:ascii="華康楷書體W7(P)" w:eastAsia="標楷體" w:cs="標楷體" w:hint="eastAsia"/>
                <w:sz w:val="28"/>
                <w:szCs w:val="28"/>
              </w:rPr>
              <w:t>大象進階國際演講會</w:t>
            </w:r>
          </w:p>
        </w:tc>
        <w:tc>
          <w:tcPr>
            <w:tcW w:w="2100" w:type="dxa"/>
            <w:vAlign w:val="center"/>
          </w:tcPr>
          <w:p w:rsidR="00446CED" w:rsidRDefault="00446CED">
            <w:pPr>
              <w:jc w:val="center"/>
              <w:rPr>
                <w:rFonts w:ascii="Times New Roman" w:cstheme="minorBidi"/>
              </w:rPr>
            </w:pPr>
            <w:r>
              <w:rPr>
                <w:rFonts w:ascii="華康楷書體W7(P)" w:eastAsia="標楷體" w:cs="華康楷書體W7(P)"/>
                <w:sz w:val="28"/>
                <w:szCs w:val="28"/>
              </w:rPr>
              <w:t>5</w:t>
            </w:r>
            <w:r>
              <w:rPr>
                <w:rFonts w:ascii="華康楷書體W7(P)" w:eastAsia="標楷體" w:cs="標楷體" w:hint="eastAsia"/>
                <w:sz w:val="28"/>
                <w:szCs w:val="28"/>
              </w:rPr>
              <w:t>分</w:t>
            </w:r>
          </w:p>
        </w:tc>
        <w:tc>
          <w:tcPr>
            <w:tcW w:w="3161" w:type="dxa"/>
            <w:vAlign w:val="center"/>
          </w:tcPr>
          <w:p w:rsidR="00446CED" w:rsidRDefault="00446CED">
            <w:pPr>
              <w:rPr>
                <w:rFonts w:ascii="華康楷書體W7(P)" w:eastAsia="標楷體" w:cstheme="minorBidi"/>
                <w:sz w:val="28"/>
                <w:szCs w:val="28"/>
              </w:rPr>
            </w:pPr>
            <w:r>
              <w:rPr>
                <w:rFonts w:ascii="華康楷書體W7(P)" w:eastAsia="標楷體" w:cs="標楷體" w:hint="eastAsia"/>
                <w:sz w:val="28"/>
                <w:szCs w:val="28"/>
              </w:rPr>
              <w:t>教育副總會長</w:t>
            </w:r>
            <w:r>
              <w:rPr>
                <w:rFonts w:ascii="華康楷書體W7(P)" w:eastAsia="標楷體" w:cs="華康楷書體W7(P)"/>
                <w:sz w:val="28"/>
                <w:szCs w:val="28"/>
              </w:rPr>
              <w:t xml:space="preserve">    </w:t>
            </w:r>
            <w:r>
              <w:rPr>
                <w:rFonts w:ascii="華康楷書體W7(P)" w:eastAsia="標楷體" w:cs="標楷體" w:hint="eastAsia"/>
                <w:sz w:val="28"/>
                <w:szCs w:val="28"/>
              </w:rPr>
              <w:t>張海星</w:t>
            </w:r>
          </w:p>
        </w:tc>
      </w:tr>
      <w:tr w:rsidR="00446CED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1812" w:type="dxa"/>
            <w:vAlign w:val="center"/>
          </w:tcPr>
          <w:p w:rsidR="00446CED" w:rsidRDefault="00446CED">
            <w:pPr>
              <w:rPr>
                <w:rFonts w:ascii="華康楷書體W7(P)" w:eastAsia="標楷體" w:cstheme="minorBidi"/>
                <w:sz w:val="28"/>
                <w:szCs w:val="28"/>
              </w:rPr>
            </w:pPr>
            <w:r>
              <w:rPr>
                <w:rFonts w:ascii="華康楷書體W7(P)" w:eastAsia="標楷體" w:cs="華康楷書體W7(P)"/>
                <w:sz w:val="28"/>
                <w:szCs w:val="28"/>
              </w:rPr>
              <w:t>20:05</w:t>
            </w:r>
            <w:r>
              <w:rPr>
                <w:rFonts w:ascii="華康楷書體W7(P)" w:eastAsia="標楷體" w:cs="標楷體" w:hint="eastAsia"/>
                <w:sz w:val="28"/>
                <w:szCs w:val="28"/>
                <w:lang w:val="zh-TW"/>
              </w:rPr>
              <w:t>～</w:t>
            </w:r>
            <w:r>
              <w:rPr>
                <w:rFonts w:ascii="華康楷書體W7(P)" w:eastAsia="標楷體" w:cs="華康楷書體W7(P)"/>
                <w:sz w:val="28"/>
                <w:szCs w:val="28"/>
              </w:rPr>
              <w:t>20:15</w:t>
            </w:r>
          </w:p>
        </w:tc>
        <w:tc>
          <w:tcPr>
            <w:tcW w:w="3816" w:type="dxa"/>
            <w:vAlign w:val="center"/>
          </w:tcPr>
          <w:p w:rsidR="00446CED" w:rsidRDefault="00446CED">
            <w:pPr>
              <w:jc w:val="center"/>
              <w:rPr>
                <w:rFonts w:ascii="標楷體" w:eastAsia="標楷體" w:hAnsi="標楷體" w:cstheme="minorBidi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三、服務團隊就職典禮</w:t>
            </w:r>
          </w:p>
          <w:p w:rsidR="00446CED" w:rsidRDefault="00446CED">
            <w:pPr>
              <w:jc w:val="center"/>
              <w:rPr>
                <w:rFonts w:ascii="標楷體" w:eastAsia="標楷體" w:hAnsi="標楷體" w:cstheme="minorBidi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事務長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廖圳雄</w:t>
            </w:r>
          </w:p>
          <w:p w:rsidR="00446CED" w:rsidRDefault="00446CED">
            <w:pPr>
              <w:jc w:val="center"/>
              <w:rPr>
                <w:rFonts w:ascii="標楷體" w:eastAsia="標楷體" w:hAnsi="標楷體" w:cstheme="minorBidi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財務長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林鳳珍</w:t>
            </w:r>
          </w:p>
          <w:p w:rsidR="00446CED" w:rsidRDefault="00446CED">
            <w:pPr>
              <w:jc w:val="center"/>
              <w:rPr>
                <w:rFonts w:ascii="標楷體" w:eastAsia="標楷體" w:hAnsi="標楷體" w:cstheme="minorBidi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秘書長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蔡文德</w:t>
            </w:r>
          </w:p>
          <w:p w:rsidR="00446CED" w:rsidRDefault="00446CED">
            <w:pPr>
              <w:jc w:val="center"/>
              <w:rPr>
                <w:rFonts w:ascii="標楷體" w:eastAsia="標楷體" w:hAnsi="標楷體" w:cstheme="minorBidi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公關副會長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阮明福</w:t>
            </w:r>
          </w:p>
          <w:p w:rsidR="00446CED" w:rsidRDefault="00446CED">
            <w:pPr>
              <w:jc w:val="center"/>
              <w:rPr>
                <w:rFonts w:ascii="標楷體" w:eastAsia="標楷體" w:hAnsi="標楷體" w:cstheme="minorBidi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會員副會長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簡明輝</w:t>
            </w:r>
          </w:p>
          <w:p w:rsidR="00446CED" w:rsidRDefault="00446CED">
            <w:pPr>
              <w:jc w:val="center"/>
              <w:rPr>
                <w:rFonts w:ascii="標楷體" w:eastAsia="標楷體" w:hAnsi="標楷體" w:cstheme="minorBidi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教育副會長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莊松南</w:t>
            </w:r>
          </w:p>
          <w:p w:rsidR="00446CED" w:rsidRDefault="00446CED">
            <w:pPr>
              <w:ind w:firstLineChars="300" w:firstLine="840"/>
              <w:rPr>
                <w:rFonts w:ascii="華康楷書體W7(P)" w:eastAsia="標楷體" w:cstheme="minorBidi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會長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廖鳳儀</w:t>
            </w:r>
          </w:p>
        </w:tc>
        <w:tc>
          <w:tcPr>
            <w:tcW w:w="2100" w:type="dxa"/>
            <w:vAlign w:val="center"/>
          </w:tcPr>
          <w:p w:rsidR="00446CED" w:rsidRDefault="00446CED">
            <w:pPr>
              <w:jc w:val="center"/>
              <w:rPr>
                <w:rFonts w:ascii="Times New Roman" w:cstheme="minorBidi"/>
              </w:rPr>
            </w:pPr>
            <w:r>
              <w:rPr>
                <w:rFonts w:ascii="華康楷書體W7(P)" w:eastAsia="標楷體" w:cs="華康楷書體W7(P)"/>
                <w:sz w:val="28"/>
                <w:szCs w:val="28"/>
              </w:rPr>
              <w:t>10</w:t>
            </w:r>
            <w:r>
              <w:rPr>
                <w:rFonts w:ascii="華康楷書體W7(P)" w:eastAsia="標楷體" w:cs="標楷體" w:hint="eastAsia"/>
                <w:sz w:val="28"/>
                <w:szCs w:val="28"/>
              </w:rPr>
              <w:t>分</w:t>
            </w:r>
          </w:p>
        </w:tc>
        <w:tc>
          <w:tcPr>
            <w:tcW w:w="3161" w:type="dxa"/>
            <w:vAlign w:val="center"/>
          </w:tcPr>
          <w:p w:rsidR="00446CED" w:rsidRDefault="00446CED">
            <w:pPr>
              <w:rPr>
                <w:rFonts w:ascii="標楷體" w:eastAsia="標楷體" w:hAnsi="標楷體" w:cstheme="minorBidi"/>
                <w:sz w:val="28"/>
                <w:szCs w:val="28"/>
              </w:rPr>
            </w:pPr>
            <w:r>
              <w:rPr>
                <w:rFonts w:ascii="華康楷書體W7(P)" w:eastAsia="標楷體" w:cs="標楷體" w:hint="eastAsia"/>
                <w:sz w:val="28"/>
                <w:szCs w:val="28"/>
              </w:rPr>
              <w:t>推廣副總會長</w:t>
            </w:r>
            <w:r>
              <w:rPr>
                <w:rFonts w:ascii="華康楷書體W7(P)" w:eastAsia="標楷體" w:cs="華康楷書體W7(P)"/>
                <w:sz w:val="28"/>
                <w:szCs w:val="28"/>
              </w:rPr>
              <w:t xml:space="preserve">    </w:t>
            </w:r>
            <w:r>
              <w:rPr>
                <w:rFonts w:ascii="華康楷書體W7(P)" w:eastAsia="標楷體" w:cs="標楷體" w:hint="eastAsia"/>
                <w:sz w:val="28"/>
                <w:szCs w:val="28"/>
              </w:rPr>
              <w:t>丁海華</w:t>
            </w:r>
          </w:p>
        </w:tc>
      </w:tr>
      <w:tr w:rsidR="00446CED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1812" w:type="dxa"/>
            <w:vAlign w:val="center"/>
          </w:tcPr>
          <w:p w:rsidR="00446CED" w:rsidRDefault="00446CED">
            <w:pPr>
              <w:rPr>
                <w:rFonts w:ascii="華康楷書體W7(P)" w:eastAsia="標楷體" w:cstheme="minorBidi"/>
                <w:sz w:val="28"/>
                <w:szCs w:val="28"/>
              </w:rPr>
            </w:pPr>
            <w:r>
              <w:rPr>
                <w:rFonts w:ascii="華康楷書體W7(P)" w:eastAsia="標楷體" w:cs="華康楷書體W7(P)"/>
                <w:sz w:val="28"/>
                <w:szCs w:val="28"/>
              </w:rPr>
              <w:t>20:15</w:t>
            </w:r>
            <w:r>
              <w:rPr>
                <w:rFonts w:ascii="華康楷書體W7(P)" w:eastAsia="標楷體" w:cs="標楷體" w:hint="eastAsia"/>
                <w:sz w:val="28"/>
                <w:szCs w:val="28"/>
                <w:lang w:val="zh-TW"/>
              </w:rPr>
              <w:t>～</w:t>
            </w:r>
            <w:r>
              <w:rPr>
                <w:rFonts w:ascii="華康楷書體W7(P)" w:eastAsia="標楷體" w:cs="華康楷書體W7(P)"/>
                <w:sz w:val="28"/>
                <w:szCs w:val="28"/>
              </w:rPr>
              <w:t>20:20</w:t>
            </w:r>
          </w:p>
        </w:tc>
        <w:tc>
          <w:tcPr>
            <w:tcW w:w="3816" w:type="dxa"/>
          </w:tcPr>
          <w:p w:rsidR="00446CED" w:rsidRDefault="00446CED">
            <w:pPr>
              <w:spacing w:beforeLines="50"/>
              <w:jc w:val="center"/>
              <w:rPr>
                <w:rFonts w:ascii="標楷體" w:eastAsia="標楷體" w:hAnsi="標楷體" w:cstheme="minorBidi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就職演說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廖鳳儀</w:t>
            </w:r>
          </w:p>
        </w:tc>
        <w:tc>
          <w:tcPr>
            <w:tcW w:w="2100" w:type="dxa"/>
            <w:vAlign w:val="center"/>
          </w:tcPr>
          <w:p w:rsidR="00446CED" w:rsidRDefault="00446CED">
            <w:pPr>
              <w:jc w:val="center"/>
              <w:rPr>
                <w:rFonts w:ascii="Times New Roman" w:cstheme="minorBidi"/>
              </w:rPr>
            </w:pPr>
            <w:r>
              <w:t>5-7</w:t>
            </w:r>
            <w:r>
              <w:rPr>
                <w:rFonts w:hint="eastAsia"/>
              </w:rPr>
              <w:t>分</w:t>
            </w:r>
          </w:p>
        </w:tc>
        <w:tc>
          <w:tcPr>
            <w:tcW w:w="3161" w:type="dxa"/>
            <w:vAlign w:val="center"/>
          </w:tcPr>
          <w:p w:rsidR="00446CED" w:rsidRDefault="00446CED">
            <w:pPr>
              <w:rPr>
                <w:rFonts w:ascii="華康楷書體W7(P)" w:eastAsia="標楷體" w:cstheme="minorBidi"/>
                <w:sz w:val="28"/>
                <w:szCs w:val="28"/>
              </w:rPr>
            </w:pPr>
          </w:p>
        </w:tc>
      </w:tr>
      <w:tr w:rsidR="00446CED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1812" w:type="dxa"/>
            <w:vAlign w:val="center"/>
          </w:tcPr>
          <w:p w:rsidR="00446CED" w:rsidRDefault="00446CED">
            <w:pPr>
              <w:rPr>
                <w:rFonts w:ascii="華康楷書體W7(P)" w:eastAsia="標楷體" w:cstheme="minorBidi"/>
                <w:sz w:val="28"/>
                <w:szCs w:val="28"/>
              </w:rPr>
            </w:pPr>
            <w:r>
              <w:rPr>
                <w:rFonts w:ascii="華康楷書體W7(P)" w:eastAsia="標楷體" w:cs="華康楷書體W7(P)"/>
                <w:sz w:val="28"/>
                <w:szCs w:val="28"/>
              </w:rPr>
              <w:t>20:20</w:t>
            </w:r>
            <w:r>
              <w:rPr>
                <w:rFonts w:ascii="華康楷書體W7(P)" w:eastAsia="標楷體" w:cs="標楷體" w:hint="eastAsia"/>
                <w:sz w:val="28"/>
                <w:szCs w:val="28"/>
                <w:lang w:val="zh-TW"/>
              </w:rPr>
              <w:t>～</w:t>
            </w:r>
            <w:r>
              <w:rPr>
                <w:rFonts w:ascii="華康楷書體W7(P)" w:eastAsia="標楷體" w:cs="華康楷書體W7(P)"/>
                <w:sz w:val="28"/>
                <w:szCs w:val="28"/>
              </w:rPr>
              <w:t>20:30</w:t>
            </w:r>
          </w:p>
        </w:tc>
        <w:tc>
          <w:tcPr>
            <w:tcW w:w="3816" w:type="dxa"/>
          </w:tcPr>
          <w:p w:rsidR="00446CED" w:rsidRDefault="00446CED">
            <w:pPr>
              <w:spacing w:beforeLines="50"/>
              <w:jc w:val="center"/>
              <w:rPr>
                <w:rFonts w:ascii="標楷體" w:eastAsia="標楷體" w:hAnsi="標楷體" w:cstheme="minorBidi"/>
                <w:sz w:val="28"/>
                <w:szCs w:val="28"/>
              </w:rPr>
            </w:pPr>
            <w:r>
              <w:rPr>
                <w:rFonts w:ascii="華康楷書體W7(P)" w:eastAsia="標楷體" w:cs="標楷體" w:hint="eastAsia"/>
                <w:sz w:val="28"/>
                <w:szCs w:val="28"/>
              </w:rPr>
              <w:t>聯誼</w:t>
            </w:r>
            <w:r>
              <w:rPr>
                <w:rFonts w:ascii="華康楷書體W7(P)" w:eastAsia="標楷體" w:cs="華康楷書體W7(P)"/>
                <w:sz w:val="28"/>
                <w:szCs w:val="28"/>
              </w:rPr>
              <w:t xml:space="preserve"> / </w:t>
            </w:r>
            <w:r>
              <w:rPr>
                <w:rFonts w:ascii="華康楷書體W7(P)" w:eastAsia="標楷體" w:cs="標楷體" w:hint="eastAsia"/>
                <w:sz w:val="28"/>
                <w:szCs w:val="28"/>
              </w:rPr>
              <w:t>會務影像欣賞</w:t>
            </w:r>
          </w:p>
        </w:tc>
        <w:tc>
          <w:tcPr>
            <w:tcW w:w="2100" w:type="dxa"/>
            <w:vAlign w:val="center"/>
          </w:tcPr>
          <w:p w:rsidR="00446CED" w:rsidRDefault="00446CED">
            <w:pPr>
              <w:jc w:val="center"/>
              <w:rPr>
                <w:rFonts w:ascii="Times New Roman" w:cstheme="minorBidi"/>
              </w:rPr>
            </w:pPr>
            <w:r>
              <w:rPr>
                <w:rFonts w:ascii="華康楷書體W7(P)" w:eastAsia="標楷體" w:cs="華康楷書體W7(P)"/>
                <w:sz w:val="28"/>
                <w:szCs w:val="28"/>
              </w:rPr>
              <w:t>10</w:t>
            </w:r>
            <w:r>
              <w:rPr>
                <w:rFonts w:ascii="華康楷書體W7(P)" w:eastAsia="標楷體" w:cs="標楷體" w:hint="eastAsia"/>
                <w:sz w:val="28"/>
                <w:szCs w:val="28"/>
              </w:rPr>
              <w:t>分</w:t>
            </w:r>
          </w:p>
        </w:tc>
        <w:tc>
          <w:tcPr>
            <w:tcW w:w="3161" w:type="dxa"/>
            <w:vAlign w:val="center"/>
          </w:tcPr>
          <w:p w:rsidR="00446CED" w:rsidRDefault="00446CED">
            <w:pPr>
              <w:rPr>
                <w:rFonts w:ascii="華康楷書體W7(P)" w:eastAsia="標楷體" w:cstheme="minorBidi"/>
                <w:sz w:val="28"/>
                <w:szCs w:val="28"/>
              </w:rPr>
            </w:pPr>
            <w:r>
              <w:rPr>
                <w:rFonts w:ascii="華康楷書體W7(P)" w:eastAsia="標楷體" w:cs="華康楷書體W7(P)"/>
                <w:sz w:val="28"/>
                <w:szCs w:val="28"/>
              </w:rPr>
              <w:t xml:space="preserve">         </w:t>
            </w:r>
          </w:p>
        </w:tc>
      </w:tr>
      <w:tr w:rsidR="00446CED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1812" w:type="dxa"/>
            <w:vAlign w:val="center"/>
          </w:tcPr>
          <w:p w:rsidR="00446CED" w:rsidRDefault="00446CED">
            <w:pPr>
              <w:rPr>
                <w:rFonts w:ascii="華康楷書體W7(P)" w:eastAsia="標楷體" w:cstheme="minorBidi"/>
                <w:sz w:val="28"/>
                <w:szCs w:val="28"/>
              </w:rPr>
            </w:pPr>
            <w:r>
              <w:rPr>
                <w:rFonts w:ascii="華康楷書體W7(P)" w:eastAsia="標楷體" w:cs="華康楷書體W7(P)"/>
                <w:sz w:val="28"/>
                <w:szCs w:val="28"/>
              </w:rPr>
              <w:t>20:30</w:t>
            </w:r>
            <w:r>
              <w:rPr>
                <w:rFonts w:ascii="華康楷書體W7(P)" w:eastAsia="標楷體" w:cs="標楷體" w:hint="eastAsia"/>
                <w:sz w:val="28"/>
                <w:szCs w:val="28"/>
                <w:lang w:val="zh-TW"/>
              </w:rPr>
              <w:t>～</w:t>
            </w:r>
            <w:r>
              <w:rPr>
                <w:rFonts w:ascii="華康楷書體W7(P)" w:eastAsia="標楷體" w:cs="華康楷書體W7(P)"/>
                <w:sz w:val="28"/>
                <w:szCs w:val="28"/>
              </w:rPr>
              <w:t>20:35</w:t>
            </w:r>
          </w:p>
        </w:tc>
        <w:tc>
          <w:tcPr>
            <w:tcW w:w="3816" w:type="dxa"/>
            <w:vAlign w:val="center"/>
          </w:tcPr>
          <w:p w:rsidR="00446CED" w:rsidRDefault="00446CED">
            <w:pPr>
              <w:jc w:val="center"/>
              <w:rPr>
                <w:rFonts w:ascii="華康楷書體W7(P)" w:eastAsia="標楷體" w:cstheme="minorBidi"/>
                <w:sz w:val="28"/>
                <w:szCs w:val="28"/>
              </w:rPr>
            </w:pPr>
            <w:r>
              <w:rPr>
                <w:rFonts w:ascii="華康楷書體W7(P)" w:eastAsia="標楷體" w:cs="標楷體" w:hint="eastAsia"/>
                <w:sz w:val="28"/>
                <w:szCs w:val="28"/>
              </w:rPr>
              <w:t>特別感謝狀</w:t>
            </w:r>
          </w:p>
        </w:tc>
        <w:tc>
          <w:tcPr>
            <w:tcW w:w="2100" w:type="dxa"/>
            <w:vAlign w:val="center"/>
          </w:tcPr>
          <w:p w:rsidR="00446CED" w:rsidRDefault="00446CED">
            <w:pPr>
              <w:jc w:val="center"/>
              <w:rPr>
                <w:rFonts w:ascii="Times New Roman" w:cstheme="minorBidi"/>
              </w:rPr>
            </w:pPr>
            <w:r>
              <w:rPr>
                <w:rFonts w:ascii="華康楷書體W7(P)" w:eastAsia="標楷體" w:cs="華康楷書體W7(P)"/>
                <w:sz w:val="28"/>
                <w:szCs w:val="28"/>
              </w:rPr>
              <w:t>5</w:t>
            </w:r>
            <w:r>
              <w:rPr>
                <w:rFonts w:ascii="華康楷書體W7(P)" w:eastAsia="標楷體" w:cs="標楷體" w:hint="eastAsia"/>
                <w:sz w:val="28"/>
                <w:szCs w:val="28"/>
              </w:rPr>
              <w:t>分</w:t>
            </w:r>
          </w:p>
        </w:tc>
        <w:tc>
          <w:tcPr>
            <w:tcW w:w="3161" w:type="dxa"/>
            <w:vAlign w:val="center"/>
          </w:tcPr>
          <w:p w:rsidR="00446CED" w:rsidRDefault="00446CED">
            <w:pPr>
              <w:ind w:firstLineChars="200" w:firstLine="560"/>
              <w:rPr>
                <w:rFonts w:ascii="華康楷書體W7(P)" w:eastAsia="標楷體" w:cstheme="minorBidi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廖鳳儀</w:t>
            </w:r>
          </w:p>
        </w:tc>
      </w:tr>
      <w:tr w:rsidR="00446CED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1812" w:type="dxa"/>
            <w:vAlign w:val="center"/>
          </w:tcPr>
          <w:p w:rsidR="00446CED" w:rsidRDefault="00446CED">
            <w:pPr>
              <w:rPr>
                <w:rFonts w:ascii="華康楷書體W7(P)" w:eastAsia="標楷體" w:cstheme="minorBidi"/>
                <w:sz w:val="28"/>
                <w:szCs w:val="28"/>
              </w:rPr>
            </w:pPr>
            <w:r>
              <w:rPr>
                <w:rFonts w:ascii="華康楷書體W7(P)" w:eastAsia="標楷體" w:cs="華康楷書體W7(P)"/>
                <w:sz w:val="28"/>
                <w:szCs w:val="28"/>
                <w:lang w:val="zh-TW"/>
              </w:rPr>
              <w:t>20:35</w:t>
            </w:r>
            <w:r>
              <w:rPr>
                <w:rFonts w:ascii="華康楷書體W7(P)" w:eastAsia="標楷體" w:cs="標楷體" w:hint="eastAsia"/>
                <w:sz w:val="28"/>
                <w:szCs w:val="28"/>
                <w:lang w:val="zh-TW"/>
              </w:rPr>
              <w:t>～</w:t>
            </w:r>
            <w:r>
              <w:rPr>
                <w:rFonts w:ascii="華康楷書體W7(P)" w:eastAsia="標楷體" w:cs="華康楷書體W7(P)"/>
                <w:sz w:val="28"/>
                <w:szCs w:val="28"/>
              </w:rPr>
              <w:t>21:00</w:t>
            </w:r>
          </w:p>
        </w:tc>
        <w:tc>
          <w:tcPr>
            <w:tcW w:w="3816" w:type="dxa"/>
            <w:vAlign w:val="center"/>
          </w:tcPr>
          <w:p w:rsidR="00446CED" w:rsidRDefault="00446CED">
            <w:pPr>
              <w:jc w:val="center"/>
              <w:rPr>
                <w:rFonts w:ascii="華康楷書體W7(P)" w:eastAsia="標楷體" w:cstheme="minorBidi"/>
                <w:sz w:val="28"/>
                <w:szCs w:val="28"/>
              </w:rPr>
            </w:pPr>
            <w:r>
              <w:rPr>
                <w:rFonts w:ascii="華康楷書體W7(P)" w:eastAsia="標楷體" w:cs="標楷體" w:hint="eastAsia"/>
                <w:sz w:val="28"/>
                <w:szCs w:val="28"/>
              </w:rPr>
              <w:t>來賓致詞與會員分享</w:t>
            </w:r>
          </w:p>
        </w:tc>
        <w:tc>
          <w:tcPr>
            <w:tcW w:w="2100" w:type="dxa"/>
            <w:vAlign w:val="center"/>
          </w:tcPr>
          <w:p w:rsidR="00446CED" w:rsidRDefault="00446CED">
            <w:pPr>
              <w:jc w:val="center"/>
              <w:rPr>
                <w:rFonts w:ascii="Times New Roman" w:cstheme="minorBidi"/>
              </w:rPr>
            </w:pPr>
            <w:r>
              <w:rPr>
                <w:rFonts w:ascii="華康楷書體W7(P)" w:eastAsia="標楷體" w:cs="華康楷書體W7(P)"/>
                <w:sz w:val="28"/>
                <w:szCs w:val="28"/>
              </w:rPr>
              <w:t>25</w:t>
            </w:r>
            <w:r>
              <w:rPr>
                <w:rFonts w:ascii="華康楷書體W7(P)" w:eastAsia="標楷體" w:cs="標楷體" w:hint="eastAsia"/>
                <w:sz w:val="28"/>
                <w:szCs w:val="28"/>
              </w:rPr>
              <w:t>分</w:t>
            </w:r>
          </w:p>
        </w:tc>
        <w:tc>
          <w:tcPr>
            <w:tcW w:w="3161" w:type="dxa"/>
            <w:vAlign w:val="center"/>
          </w:tcPr>
          <w:p w:rsidR="00446CED" w:rsidRDefault="00446CED">
            <w:pPr>
              <w:ind w:firstLineChars="200" w:firstLine="560"/>
              <w:rPr>
                <w:rFonts w:ascii="標楷體" w:eastAsia="標楷體" w:hAnsi="標楷體" w:cstheme="minorBidi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廖鳳儀</w:t>
            </w:r>
          </w:p>
        </w:tc>
      </w:tr>
      <w:tr w:rsidR="00446CED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1812" w:type="dxa"/>
            <w:vAlign w:val="center"/>
          </w:tcPr>
          <w:p w:rsidR="00446CED" w:rsidRDefault="00446CED">
            <w:pPr>
              <w:rPr>
                <w:rFonts w:ascii="華康楷書體W7(P)" w:eastAsia="標楷體" w:cstheme="minorBidi"/>
                <w:sz w:val="28"/>
                <w:szCs w:val="28"/>
              </w:rPr>
            </w:pPr>
            <w:r>
              <w:rPr>
                <w:rFonts w:ascii="華康楷書體W7(P)" w:eastAsia="標楷體" w:cs="華康楷書體W7(P)"/>
                <w:sz w:val="28"/>
                <w:szCs w:val="28"/>
              </w:rPr>
              <w:t>21:00~21:30</w:t>
            </w:r>
          </w:p>
        </w:tc>
        <w:tc>
          <w:tcPr>
            <w:tcW w:w="3816" w:type="dxa"/>
            <w:vAlign w:val="center"/>
          </w:tcPr>
          <w:p w:rsidR="00446CED" w:rsidRDefault="00446CED">
            <w:pPr>
              <w:jc w:val="center"/>
              <w:rPr>
                <w:rFonts w:ascii="標楷體" w:eastAsia="標楷體" w:hAnsi="標楷體" w:cstheme="minorBidi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歡唱時刻</w:t>
            </w:r>
          </w:p>
          <w:p w:rsidR="00446CED" w:rsidRDefault="00446CED">
            <w:pPr>
              <w:ind w:left="140" w:hangingChars="50" w:hanging="140"/>
              <w:rPr>
                <w:rFonts w:ascii="標楷體" w:eastAsia="標楷體" w:hAnsi="標楷體" w:cstheme="minorBidi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四季紅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/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台北的天空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/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雞籠山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小蘋果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/ 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會員來賓自由點唱</w:t>
            </w:r>
          </w:p>
        </w:tc>
        <w:tc>
          <w:tcPr>
            <w:tcW w:w="2100" w:type="dxa"/>
            <w:vAlign w:val="center"/>
          </w:tcPr>
          <w:p w:rsidR="00446CED" w:rsidRDefault="00446CED">
            <w:pPr>
              <w:jc w:val="center"/>
              <w:rPr>
                <w:rFonts w:ascii="Times New Roman" w:cstheme="minorBidi"/>
              </w:rPr>
            </w:pPr>
            <w:r>
              <w:t>15</w:t>
            </w:r>
            <w:r>
              <w:rPr>
                <w:rFonts w:hint="eastAsia"/>
              </w:rPr>
              <w:t>分</w:t>
            </w:r>
          </w:p>
        </w:tc>
        <w:tc>
          <w:tcPr>
            <w:tcW w:w="3161" w:type="dxa"/>
            <w:vAlign w:val="center"/>
          </w:tcPr>
          <w:p w:rsidR="00446CED" w:rsidRDefault="00446CED">
            <w:pPr>
              <w:rPr>
                <w:rFonts w:ascii="華康楷書體W7(P)" w:eastAsia="標楷體" w:cstheme="minorBidi"/>
                <w:sz w:val="28"/>
                <w:szCs w:val="28"/>
              </w:rPr>
            </w:pPr>
            <w:r>
              <w:rPr>
                <w:rFonts w:ascii="華康楷書體W7(P)" w:eastAsia="標楷體" w:cs="標楷體" w:hint="eastAsia"/>
                <w:sz w:val="28"/>
                <w:szCs w:val="28"/>
              </w:rPr>
              <w:t>張海星</w:t>
            </w:r>
            <w:r>
              <w:rPr>
                <w:rFonts w:ascii="華康楷書體W7(P)" w:eastAsia="標楷體" w:cs="華康楷書體W7(P)"/>
                <w:sz w:val="28"/>
                <w:szCs w:val="28"/>
              </w:rPr>
              <w:t>/</w:t>
            </w:r>
            <w:r>
              <w:rPr>
                <w:rFonts w:ascii="華康楷書體W7(P)" w:eastAsia="標楷體" w:cs="標楷體" w:hint="eastAsia"/>
                <w:sz w:val="28"/>
                <w:szCs w:val="28"/>
              </w:rPr>
              <w:t>張可芸</w:t>
            </w:r>
            <w:r>
              <w:rPr>
                <w:rFonts w:ascii="華康楷書體W7(P)" w:eastAsia="標楷體" w:cs="華康楷書體W7(P)"/>
                <w:sz w:val="28"/>
                <w:szCs w:val="28"/>
              </w:rPr>
              <w:t>/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雞籠會員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/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丁海華</w:t>
            </w:r>
          </w:p>
        </w:tc>
      </w:tr>
    </w:tbl>
    <w:p w:rsidR="00446CED" w:rsidRDefault="00446CED">
      <w:pPr>
        <w:tabs>
          <w:tab w:val="left" w:pos="6174"/>
        </w:tabs>
        <w:ind w:firstLineChars="200" w:firstLine="560"/>
        <w:rPr>
          <w:rFonts w:ascii="Times New Roman" w:eastAsia="標楷體" w:cstheme="minorBidi"/>
          <w:color w:val="008000"/>
          <w:sz w:val="28"/>
          <w:szCs w:val="28"/>
        </w:rPr>
      </w:pPr>
    </w:p>
    <w:p w:rsidR="00446CED" w:rsidRDefault="00446CED">
      <w:pPr>
        <w:tabs>
          <w:tab w:val="left" w:pos="6174"/>
        </w:tabs>
        <w:rPr>
          <w:rFonts w:ascii="標楷體" w:eastAsia="標楷體" w:hAnsi="標楷體" w:cstheme="minorBidi"/>
          <w:b/>
          <w:bCs/>
          <w:sz w:val="28"/>
          <w:szCs w:val="28"/>
        </w:rPr>
      </w:pPr>
      <w:r>
        <w:rPr>
          <w:b/>
          <w:bCs/>
        </w:rPr>
        <w:t xml:space="preserve"> </w:t>
      </w:r>
      <w:r>
        <w:rPr>
          <w:rFonts w:ascii="標楷體" w:eastAsia="標楷體" w:hAnsi="標楷體" w:cs="標楷體"/>
          <w:b/>
          <w:bCs/>
          <w:sz w:val="28"/>
          <w:szCs w:val="28"/>
        </w:rPr>
        <w:t xml:space="preserve">2016~2017 </w:t>
      </w:r>
      <w:r>
        <w:rPr>
          <w:rFonts w:ascii="標楷體" w:eastAsia="標楷體" w:hAnsi="標楷體" w:cs="標楷體" w:hint="eastAsia"/>
          <w:b/>
          <w:bCs/>
          <w:sz w:val="28"/>
          <w:szCs w:val="28"/>
        </w:rPr>
        <w:t>年</w:t>
      </w:r>
      <w:r>
        <w:rPr>
          <w:rFonts w:ascii="標楷體" w:eastAsia="標楷體" w:hAnsi="標楷體" w:cs="標楷體"/>
          <w:b/>
          <w:bCs/>
          <w:sz w:val="28"/>
          <w:szCs w:val="28"/>
        </w:rPr>
        <w:t xml:space="preserve">  </w:t>
      </w:r>
      <w:r>
        <w:rPr>
          <w:rFonts w:ascii="標楷體" w:eastAsia="標楷體" w:hAnsi="標楷體" w:cs="標楷體" w:hint="eastAsia"/>
          <w:b/>
          <w:bCs/>
          <w:sz w:val="28"/>
          <w:szCs w:val="28"/>
        </w:rPr>
        <w:t>服務團隊</w:t>
      </w:r>
    </w:p>
    <w:tbl>
      <w:tblPr>
        <w:tblW w:w="107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38"/>
        <w:gridCol w:w="3266"/>
        <w:gridCol w:w="1664"/>
        <w:gridCol w:w="4214"/>
      </w:tblGrid>
      <w:tr w:rsidR="00446CED">
        <w:tblPrEx>
          <w:tblCellMar>
            <w:top w:w="0" w:type="dxa"/>
            <w:bottom w:w="0" w:type="dxa"/>
          </w:tblCellMar>
        </w:tblPrEx>
        <w:tc>
          <w:tcPr>
            <w:tcW w:w="1638" w:type="dxa"/>
          </w:tcPr>
          <w:p w:rsidR="00446CED" w:rsidRDefault="00446CED">
            <w:pPr>
              <w:tabs>
                <w:tab w:val="left" w:pos="6174"/>
              </w:tabs>
              <w:rPr>
                <w:rFonts w:ascii="標楷體" w:eastAsia="標楷體" w:hAnsi="標楷體" w:cstheme="minorBidi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會長</w:t>
            </w:r>
          </w:p>
        </w:tc>
        <w:tc>
          <w:tcPr>
            <w:tcW w:w="3266" w:type="dxa"/>
          </w:tcPr>
          <w:p w:rsidR="00446CED" w:rsidRDefault="00446CED">
            <w:pPr>
              <w:tabs>
                <w:tab w:val="left" w:pos="6174"/>
              </w:tabs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廖鳳儀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09100-76-773</w:t>
            </w:r>
          </w:p>
        </w:tc>
        <w:tc>
          <w:tcPr>
            <w:tcW w:w="1664" w:type="dxa"/>
          </w:tcPr>
          <w:p w:rsidR="00446CED" w:rsidRDefault="00446CED">
            <w:pPr>
              <w:tabs>
                <w:tab w:val="left" w:pos="6174"/>
              </w:tabs>
              <w:rPr>
                <w:rFonts w:ascii="標楷體" w:eastAsia="標楷體" w:hAnsi="標楷體" w:cstheme="minorBidi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秘書長</w:t>
            </w:r>
          </w:p>
        </w:tc>
        <w:tc>
          <w:tcPr>
            <w:tcW w:w="4214" w:type="dxa"/>
          </w:tcPr>
          <w:p w:rsidR="00446CED" w:rsidRDefault="00446CED">
            <w:pPr>
              <w:tabs>
                <w:tab w:val="left" w:pos="6174"/>
              </w:tabs>
              <w:rPr>
                <w:rFonts w:ascii="標楷體" w:eastAsia="標楷體" w:hAnsi="標楷體" w:cstheme="minorBidi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蔡文德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0933-240-066</w:t>
            </w:r>
          </w:p>
        </w:tc>
      </w:tr>
      <w:tr w:rsidR="00446CED">
        <w:tblPrEx>
          <w:tblCellMar>
            <w:top w:w="0" w:type="dxa"/>
            <w:bottom w:w="0" w:type="dxa"/>
          </w:tblCellMar>
        </w:tblPrEx>
        <w:tc>
          <w:tcPr>
            <w:tcW w:w="1638" w:type="dxa"/>
          </w:tcPr>
          <w:p w:rsidR="00446CED" w:rsidRDefault="00446CED">
            <w:pPr>
              <w:tabs>
                <w:tab w:val="left" w:pos="6174"/>
              </w:tabs>
              <w:rPr>
                <w:rFonts w:ascii="標楷體" w:eastAsia="標楷體" w:hAnsi="標楷體" w:cstheme="minorBidi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教育副會長</w:t>
            </w:r>
          </w:p>
        </w:tc>
        <w:tc>
          <w:tcPr>
            <w:tcW w:w="3266" w:type="dxa"/>
          </w:tcPr>
          <w:p w:rsidR="00446CED" w:rsidRDefault="00446CED">
            <w:pPr>
              <w:tabs>
                <w:tab w:val="left" w:pos="6174"/>
              </w:tabs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莊松南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0910-252-465</w:t>
            </w:r>
          </w:p>
        </w:tc>
        <w:tc>
          <w:tcPr>
            <w:tcW w:w="1664" w:type="dxa"/>
          </w:tcPr>
          <w:p w:rsidR="00446CED" w:rsidRDefault="00446CED">
            <w:pPr>
              <w:tabs>
                <w:tab w:val="left" w:pos="6174"/>
              </w:tabs>
              <w:rPr>
                <w:rFonts w:ascii="標楷體" w:eastAsia="標楷體" w:hAnsi="標楷體" w:cstheme="minorBidi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財務長</w:t>
            </w:r>
          </w:p>
        </w:tc>
        <w:tc>
          <w:tcPr>
            <w:tcW w:w="4214" w:type="dxa"/>
          </w:tcPr>
          <w:p w:rsidR="00446CED" w:rsidRDefault="00446CED">
            <w:pPr>
              <w:tabs>
                <w:tab w:val="left" w:pos="6174"/>
              </w:tabs>
              <w:rPr>
                <w:rFonts w:ascii="標楷體" w:eastAsia="標楷體" w:hAnsi="標楷體" w:cstheme="minorBidi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林鳳珍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0910-823-926</w:t>
            </w:r>
          </w:p>
        </w:tc>
      </w:tr>
      <w:tr w:rsidR="00446CED">
        <w:tblPrEx>
          <w:tblCellMar>
            <w:top w:w="0" w:type="dxa"/>
            <w:bottom w:w="0" w:type="dxa"/>
          </w:tblCellMar>
        </w:tblPrEx>
        <w:tc>
          <w:tcPr>
            <w:tcW w:w="1638" w:type="dxa"/>
          </w:tcPr>
          <w:p w:rsidR="00446CED" w:rsidRDefault="00446CED">
            <w:pPr>
              <w:tabs>
                <w:tab w:val="left" w:pos="6174"/>
              </w:tabs>
              <w:rPr>
                <w:rFonts w:ascii="標楷體" w:eastAsia="標楷體" w:hAnsi="標楷體" w:cstheme="minorBidi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會員副會長</w:t>
            </w:r>
          </w:p>
        </w:tc>
        <w:tc>
          <w:tcPr>
            <w:tcW w:w="3266" w:type="dxa"/>
          </w:tcPr>
          <w:p w:rsidR="00446CED" w:rsidRDefault="00446CED">
            <w:pPr>
              <w:tabs>
                <w:tab w:val="left" w:pos="6174"/>
              </w:tabs>
              <w:rPr>
                <w:rFonts w:ascii="標楷體" w:eastAsia="標楷體" w:hAnsi="標楷體" w:cstheme="minorBidi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簡明輝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0916-939-090</w:t>
            </w:r>
          </w:p>
        </w:tc>
        <w:tc>
          <w:tcPr>
            <w:tcW w:w="1664" w:type="dxa"/>
          </w:tcPr>
          <w:p w:rsidR="00446CED" w:rsidRDefault="00446CED">
            <w:pPr>
              <w:tabs>
                <w:tab w:val="left" w:pos="6174"/>
              </w:tabs>
              <w:rPr>
                <w:rFonts w:ascii="標楷體" w:eastAsia="標楷體" w:hAnsi="標楷體" w:cstheme="minorBidi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事務長</w:t>
            </w:r>
          </w:p>
        </w:tc>
        <w:tc>
          <w:tcPr>
            <w:tcW w:w="4214" w:type="dxa"/>
          </w:tcPr>
          <w:p w:rsidR="00446CED" w:rsidRDefault="00446CED">
            <w:pPr>
              <w:tabs>
                <w:tab w:val="left" w:pos="6174"/>
              </w:tabs>
              <w:rPr>
                <w:rFonts w:ascii="標楷體" w:eastAsia="標楷體" w:hAnsi="標楷體" w:cstheme="minorBidi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廖圳雄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0925-012-368</w:t>
            </w:r>
          </w:p>
        </w:tc>
      </w:tr>
      <w:tr w:rsidR="00446CED">
        <w:tblPrEx>
          <w:tblCellMar>
            <w:top w:w="0" w:type="dxa"/>
            <w:bottom w:w="0" w:type="dxa"/>
          </w:tblCellMar>
        </w:tblPrEx>
        <w:tc>
          <w:tcPr>
            <w:tcW w:w="1638" w:type="dxa"/>
          </w:tcPr>
          <w:p w:rsidR="00446CED" w:rsidRDefault="00446CED">
            <w:pPr>
              <w:tabs>
                <w:tab w:val="left" w:pos="6174"/>
              </w:tabs>
              <w:rPr>
                <w:rFonts w:ascii="標楷體" w:eastAsia="標楷體" w:hAnsi="標楷體" w:cstheme="minorBidi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公關副會長</w:t>
            </w:r>
          </w:p>
        </w:tc>
        <w:tc>
          <w:tcPr>
            <w:tcW w:w="3266" w:type="dxa"/>
          </w:tcPr>
          <w:p w:rsidR="00446CED" w:rsidRDefault="00446CED">
            <w:pPr>
              <w:tabs>
                <w:tab w:val="left" w:pos="6174"/>
              </w:tabs>
              <w:rPr>
                <w:rFonts w:ascii="標楷體" w:eastAsia="標楷體" w:hAnsi="標楷體" w:cstheme="minorBidi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阮明福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0930-930-777</w:t>
            </w:r>
          </w:p>
        </w:tc>
        <w:tc>
          <w:tcPr>
            <w:tcW w:w="1664" w:type="dxa"/>
          </w:tcPr>
          <w:p w:rsidR="00446CED" w:rsidRDefault="00446CED">
            <w:pPr>
              <w:tabs>
                <w:tab w:val="left" w:pos="6174"/>
              </w:tabs>
              <w:rPr>
                <w:rFonts w:ascii="標楷體" w:eastAsia="標楷體" w:hAnsi="標楷體" w:cstheme="minorBidi"/>
                <w:sz w:val="28"/>
                <w:szCs w:val="28"/>
              </w:rPr>
            </w:pPr>
          </w:p>
        </w:tc>
        <w:tc>
          <w:tcPr>
            <w:tcW w:w="4214" w:type="dxa"/>
          </w:tcPr>
          <w:p w:rsidR="00446CED" w:rsidRDefault="00446CED">
            <w:pPr>
              <w:tabs>
                <w:tab w:val="left" w:pos="6174"/>
              </w:tabs>
              <w:rPr>
                <w:rFonts w:ascii="標楷體" w:eastAsia="標楷體" w:hAnsi="標楷體" w:cstheme="minorBidi"/>
                <w:sz w:val="28"/>
                <w:szCs w:val="28"/>
              </w:rPr>
            </w:pPr>
          </w:p>
        </w:tc>
      </w:tr>
    </w:tbl>
    <w:p w:rsidR="00446CED" w:rsidRDefault="00446CED">
      <w:pPr>
        <w:tabs>
          <w:tab w:val="left" w:pos="6174"/>
        </w:tabs>
        <w:rPr>
          <w:rFonts w:ascii="標楷體" w:eastAsia="標楷體" w:hAnsi="標楷體" w:cstheme="minorBidi"/>
          <w:sz w:val="28"/>
          <w:szCs w:val="28"/>
        </w:rPr>
      </w:pPr>
    </w:p>
    <w:p w:rsidR="00446CED" w:rsidRDefault="00446CED">
      <w:pPr>
        <w:tabs>
          <w:tab w:val="left" w:pos="6174"/>
        </w:tabs>
        <w:rPr>
          <w:rFonts w:ascii="Times New Roman" w:cstheme="minorBidi"/>
        </w:rPr>
      </w:pPr>
      <w:bookmarkStart w:id="0" w:name="_GoBack"/>
      <w:bookmarkEnd w:id="0"/>
    </w:p>
    <w:sectPr w:rsidR="00446CED" w:rsidSect="00446CED">
      <w:pgSz w:w="11906" w:h="16838"/>
      <w:pgMar w:top="669" w:right="550" w:bottom="208" w:left="63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 New Roman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細明體">
    <w:altName w:val="ei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全真楷書">
    <w:altName w:val="新細明體"/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aipe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W7(P)">
    <w:altName w:val="新細明體"/>
    <w:panose1 w:val="03000700000000000000"/>
    <w:charset w:val="88"/>
    <w:family w:val="script"/>
    <w:pitch w:val="variable"/>
    <w:sig w:usb0="80000001" w:usb1="28091800" w:usb2="00000016" w:usb3="00000000" w:csb0="001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12626"/>
    <w:multiLevelType w:val="multilevel"/>
    <w:tmpl w:val="44012626"/>
    <w:lvl w:ilvl="0">
      <w:start w:val="1"/>
      <w:numFmt w:val="decimal"/>
      <w:lvlText w:val="%1."/>
      <w:lvlJc w:val="left"/>
      <w:pPr>
        <w:tabs>
          <w:tab w:val="left" w:pos="1334"/>
        </w:tabs>
        <w:ind w:left="1334" w:hanging="360"/>
      </w:pPr>
      <w:rPr>
        <w:rFonts w:ascii="Times New Roman" w:hAnsi="Times New Roman"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left" w:pos="960"/>
        </w:tabs>
        <w:ind w:left="960" w:hanging="48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left" w:pos="1440"/>
        </w:tabs>
        <w:ind w:left="1440" w:hanging="4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left" w:pos="1920"/>
        </w:tabs>
        <w:ind w:left="1920" w:hanging="480"/>
      </w:pPr>
      <w:rPr>
        <w:rFonts w:ascii="Times New Roman" w:hAnsi="Times New Roman" w:cs="Times New Roman"/>
      </w:rPr>
    </w:lvl>
    <w:lvl w:ilvl="4">
      <w:start w:val="1"/>
      <w:numFmt w:val="ideographTraditional"/>
      <w:lvlText w:val="%5、"/>
      <w:lvlJc w:val="left"/>
      <w:pPr>
        <w:tabs>
          <w:tab w:val="left" w:pos="2400"/>
        </w:tabs>
        <w:ind w:left="2400" w:hanging="48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left" w:pos="2880"/>
        </w:tabs>
        <w:ind w:left="2880" w:hanging="4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60" w:hanging="480"/>
      </w:pPr>
      <w:rPr>
        <w:rFonts w:ascii="Times New Roman" w:hAnsi="Times New Roman" w:cs="Times New Roman"/>
      </w:rPr>
    </w:lvl>
    <w:lvl w:ilvl="7">
      <w:start w:val="1"/>
      <w:numFmt w:val="ideographTraditional"/>
      <w:lvlText w:val="%8、"/>
      <w:lvlJc w:val="left"/>
      <w:pPr>
        <w:tabs>
          <w:tab w:val="left" w:pos="3840"/>
        </w:tabs>
        <w:ind w:left="3840" w:hanging="48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left" w:pos="4320"/>
        </w:tabs>
        <w:ind w:left="4320" w:hanging="4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80"/>
  <w:doNotHyphenateCaps/>
  <w:drawingGridHorizontalSpacing w:val="2"/>
  <w:drawingGridVerticalSpacing w:val="2"/>
  <w:displayHorizontalDrawingGridEvery w:val="0"/>
  <w:displayVerticalDrawingGridEvery w:val="2"/>
  <w:doNotShadeFormData/>
  <w:characterSpacingControl w:val="doNotCompress"/>
  <w:noLineBreaksAfter w:lang="zh-CN" w:val="([{‘“‵〈《「『【〔〝︵︷︹︻︽︿﹁﹃﹙﹛﹝（｛"/>
  <w:noLineBreaksBefore w:lang="zh-CN" w:val="!),.:;?]}·–—’”‥…‧′╴、。〉》」』】〕〞︰︱︳︴︶︸︺︼︾﹀﹂﹄﹏﹐﹑﹒﹔﹕﹖﹗﹚﹜﹞！），．：；？｜｝"/>
  <w:doNotValidateAgainstSchema/>
  <w:doNotDemarcateInvalidXml/>
  <w:compat>
    <w:spaceForUL/>
    <w:doNotLeaveBackslashAlone/>
    <w:ulTrailSpace/>
    <w:doNotExpandShiftReturn/>
    <w:alignTablesRowByRow/>
    <w:doNotUseHTMLParagraphAutoSpacing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6CED"/>
    <w:rsid w:val="00446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Date" w:unhideWhenUsed="0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Document Map" w:unhideWhenUsed="0"/>
    <w:lsdException w:name="Plain Text" w:unhideWhenUsed="0"/>
    <w:lsdException w:name="HTML Preformatted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新細明體" w:eastAsia="新細明體" w:hAnsi="Times New Roman" w:cs="新細明體"/>
      <w:kern w:val="0"/>
      <w:szCs w:val="24"/>
    </w:rPr>
  </w:style>
  <w:style w:type="paragraph" w:styleId="Heading3">
    <w:name w:val="heading 3"/>
    <w:basedOn w:val="Normal"/>
    <w:next w:val="NormalIndent"/>
    <w:link w:val="Heading3Char"/>
    <w:uiPriority w:val="99"/>
    <w:qFormat/>
    <w:pPr>
      <w:keepNext/>
      <w:spacing w:line="720" w:lineRule="atLeast"/>
      <w:outlineLvl w:val="2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Pr>
      <w:rFonts w:ascii="Cambria" w:eastAsia="新細明體" w:hAnsi="Cambria" w:cs="Cambria"/>
      <w:b/>
      <w:bCs/>
      <w:kern w:val="0"/>
      <w:sz w:val="36"/>
      <w:szCs w:val="36"/>
    </w:rPr>
  </w:style>
  <w:style w:type="paragraph" w:styleId="NormalIndent">
    <w:name w:val="Normal Indent"/>
    <w:basedOn w:val="Normal"/>
    <w:uiPriority w:val="99"/>
    <w:pPr>
      <w:ind w:left="480"/>
    </w:pPr>
  </w:style>
  <w:style w:type="paragraph" w:styleId="CommentText">
    <w:name w:val="annotation text"/>
    <w:basedOn w:val="Normal"/>
    <w:link w:val="CommentTextChar"/>
    <w:uiPriority w:val="99"/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新細明體" w:eastAsia="新細明體" w:cs="新細明體"/>
      <w:kern w:val="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pPr>
      <w:adjustRightInd/>
      <w:textAlignment w:val="auto"/>
    </w:pPr>
    <w:rPr>
      <w:rFonts w:ascii="Calibri" w:hAnsi="Calibri" w:cs="Calibri"/>
      <w:b/>
      <w:bCs/>
      <w:kern w:val="2"/>
    </w:rPr>
  </w:style>
  <w:style w:type="character" w:customStyle="1" w:styleId="CommentSubjectChar">
    <w:name w:val="Comment Subject Char"/>
    <w:basedOn w:val="DefaultParagraphFont"/>
    <w:link w:val="CommentSubject"/>
    <w:uiPriority w:val="99"/>
    <w:rPr>
      <w:rFonts w:ascii="Calibri" w:eastAsia="新細明體" w:hAnsi="Calibri" w:cs="Calibri"/>
      <w:b/>
      <w:bCs/>
      <w:kern w:val="2"/>
      <w:sz w:val="24"/>
      <w:szCs w:val="24"/>
      <w:lang w:val="en-US" w:eastAsia="zh-TW"/>
    </w:rPr>
  </w:style>
  <w:style w:type="paragraph" w:styleId="DocumentMap">
    <w:name w:val="Document Map"/>
    <w:basedOn w:val="Normal"/>
    <w:link w:val="DocumentMapChar"/>
    <w:uiPriority w:val="99"/>
    <w:pPr>
      <w:shd w:val="clear" w:color="auto" w:fill="000080"/>
    </w:pPr>
    <w:rPr>
      <w:rFonts w:ascii="Arial" w:hAnsi="Arial" w:cs="Arial"/>
    </w:rPr>
  </w:style>
  <w:style w:type="character" w:customStyle="1" w:styleId="DocumentMapChar">
    <w:name w:val="Document Map Char"/>
    <w:basedOn w:val="DefaultParagraphFont"/>
    <w:link w:val="DocumentMap"/>
    <w:uiPriority w:val="99"/>
    <w:rPr>
      <w:rFonts w:ascii="Times New Roman" w:hAnsi="Times New Roman" w:cs="Times New Roman"/>
      <w:kern w:val="0"/>
      <w:sz w:val="2"/>
      <w:szCs w:val="2"/>
    </w:rPr>
  </w:style>
  <w:style w:type="paragraph" w:styleId="BodyText">
    <w:name w:val="Body Text"/>
    <w:basedOn w:val="Normal"/>
    <w:link w:val="BodyTextChar"/>
    <w:uiPriority w:val="99"/>
    <w:pPr>
      <w:jc w:val="right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新細明體" w:eastAsia="新細明體" w:cs="新細明體"/>
      <w:kern w:val="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pPr>
      <w:spacing w:after="120"/>
      <w:ind w:leftChars="200" w:left="480"/>
    </w:pPr>
  </w:style>
  <w:style w:type="character" w:customStyle="1" w:styleId="BodyTextIndentChar">
    <w:name w:val="Body Text Indent Char"/>
    <w:basedOn w:val="DefaultParagraphFont"/>
    <w:link w:val="BodyTextIndent"/>
    <w:uiPriority w:val="99"/>
    <w:rPr>
      <w:rFonts w:ascii="新細明體" w:eastAsia="新細明體" w:cs="新細明體"/>
      <w:kern w:val="0"/>
      <w:sz w:val="24"/>
      <w:szCs w:val="24"/>
    </w:rPr>
  </w:style>
  <w:style w:type="paragraph" w:styleId="PlainText">
    <w:name w:val="Plain Text"/>
    <w:basedOn w:val="Normal"/>
    <w:link w:val="PlainTextChar"/>
    <w:uiPriority w:val="99"/>
    <w:rPr>
      <w:rFonts w:ascii="細明體" w:eastAsia="細明體" w:cs="細明體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細明體" w:eastAsia="細明體" w:hAnsi="Courier New" w:cs="細明體"/>
      <w:kern w:val="0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pPr>
      <w:jc w:val="right"/>
    </w:pPr>
    <w:rPr>
      <w:rFonts w:ascii="全真楷書" w:eastAsia="全真楷書" w:cs="全真楷書"/>
    </w:rPr>
  </w:style>
  <w:style w:type="character" w:customStyle="1" w:styleId="DateChar">
    <w:name w:val="Date Char"/>
    <w:basedOn w:val="DefaultParagraphFont"/>
    <w:link w:val="Date"/>
    <w:uiPriority w:val="99"/>
    <w:rPr>
      <w:rFonts w:ascii="新細明體" w:eastAsia="新細明體" w:cs="新細明體"/>
      <w:kern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Cambria" w:eastAsia="新細明體" w:hAnsi="Cambria" w:cs="Cambria"/>
      <w:kern w:val="0"/>
      <w:sz w:val="2"/>
      <w:szCs w:val="2"/>
    </w:rPr>
  </w:style>
  <w:style w:type="paragraph" w:styleId="Footer">
    <w:name w:val="footer"/>
    <w:basedOn w:val="Normal"/>
    <w:link w:val="FooterChar"/>
    <w:uiPriority w:val="99"/>
    <w:pPr>
      <w:widowControl/>
      <w:tabs>
        <w:tab w:val="center" w:pos="4153"/>
        <w:tab w:val="right" w:pos="8306"/>
      </w:tabs>
      <w:adjustRightInd/>
      <w:textAlignment w:val="auto"/>
    </w:pPr>
    <w:rPr>
      <w:rFonts w:asci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Pr>
      <w:rFonts w:ascii="新細明體" w:eastAsia="新細明體" w:cs="新細明體"/>
      <w:kern w:val="0"/>
      <w:sz w:val="20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Pr>
      <w:rFonts w:ascii="新細明體" w:eastAsia="新細明體" w:cs="新細明體"/>
    </w:rPr>
  </w:style>
  <w:style w:type="paragraph" w:styleId="HTMLPreformatted">
    <w:name w:val="HTML Preformatted"/>
    <w:basedOn w:val="Normal"/>
    <w:link w:val="HTMLPreformattedChar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textAlignment w:val="auto"/>
    </w:pPr>
    <w:rPr>
      <w:rFonts w:ascii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Pr>
      <w:rFonts w:ascii="Courier New" w:hAnsi="Courier New" w:cs="Courier New"/>
      <w:kern w:val="0"/>
      <w:sz w:val="20"/>
      <w:szCs w:val="20"/>
    </w:rPr>
  </w:style>
  <w:style w:type="character" w:styleId="Strong">
    <w:name w:val="Strong"/>
    <w:basedOn w:val="DefaultParagraphFont"/>
    <w:uiPriority w:val="99"/>
    <w:qFormat/>
    <w:rPr>
      <w:rFonts w:ascii="Times New Roman" w:hAnsi="Times New Roman" w:cs="Times New Roman"/>
      <w:b/>
      <w:bCs/>
    </w:rPr>
  </w:style>
  <w:style w:type="character" w:styleId="FollowedHyperlink">
    <w:name w:val="FollowedHyperlink"/>
    <w:basedOn w:val="DefaultParagraphFont"/>
    <w:uiPriority w:val="99"/>
    <w:rPr>
      <w:rFonts w:ascii="Times New Roman" w:hAnsi="Times New Roman" w:cs="Times New Roman"/>
      <w:color w:val="800080"/>
      <w:u w:val="single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paragraph" w:customStyle="1" w:styleId="21">
    <w:name w:val="本文 21"/>
    <w:basedOn w:val="Normal"/>
    <w:uiPriority w:val="99"/>
    <w:pPr>
      <w:suppressAutoHyphens/>
      <w:adjustRightInd/>
    </w:pPr>
    <w:rPr>
      <w:rFonts w:ascii="Times New Roman" w:eastAsia="細明體" w:cs="Times New Roman"/>
      <w:b/>
      <w:bCs/>
      <w:kern w:val="1"/>
      <w:lang w:eastAsia="ar-SA"/>
    </w:rPr>
  </w:style>
  <w:style w:type="character" w:customStyle="1" w:styleId="subtitle1">
    <w:name w:val="subtitle1"/>
    <w:uiPriority w:val="99"/>
    <w:rPr>
      <w:rFonts w:ascii="Taipei" w:hAnsi="Taipei" w:cs="Taipei"/>
      <w:color w:val="auto"/>
      <w:spacing w:val="240"/>
      <w:sz w:val="20"/>
      <w:szCs w:val="20"/>
    </w:rPr>
  </w:style>
  <w:style w:type="character" w:customStyle="1" w:styleId="text10green1">
    <w:name w:val="text10green1"/>
    <w:uiPriority w:val="99"/>
    <w:rPr>
      <w:rFonts w:ascii="Taipei" w:hAnsi="Taipei" w:cs="Taipei"/>
      <w:color w:val="auto"/>
      <w:spacing w:val="320"/>
      <w:sz w:val="26"/>
      <w:szCs w:val="26"/>
    </w:rPr>
  </w:style>
  <w:style w:type="character" w:customStyle="1" w:styleId="text10black1">
    <w:name w:val="text10black1"/>
    <w:uiPriority w:val="99"/>
    <w:rPr>
      <w:rFonts w:ascii="Taipei" w:hAnsi="Taipei" w:cs="Taipei"/>
      <w:color w:val="000000"/>
      <w:spacing w:val="300"/>
      <w:sz w:val="26"/>
      <w:szCs w:val="26"/>
    </w:rPr>
  </w:style>
  <w:style w:type="character" w:customStyle="1" w:styleId="apple-style-span">
    <w:name w:val="apple-style-span"/>
    <w:basedOn w:val="DefaultParagraphFont"/>
    <w:uiPriority w:val="99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2</Pages>
  <Words>177</Words>
  <Characters>1014</Characters>
  <Application>Microsoft Office Outlook</Application>
  <DocSecurity>0</DocSecurity>
  <Lines>0</Lines>
  <Paragraphs>0</Paragraphs>
  <ScaleCrop>false</ScaleCrop>
  <Company>gen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HAPPY</dc:title>
  <dc:subject/>
  <dc:creator>Juno Chu</dc:creator>
  <cp:keywords/>
  <dc:description/>
  <cp:lastModifiedBy>a</cp:lastModifiedBy>
  <cp:revision>2</cp:revision>
  <cp:lastPrinted>2012-06-25T10:01:00Z</cp:lastPrinted>
  <dcterms:created xsi:type="dcterms:W3CDTF">2016-06-29T01:57:00Z</dcterms:created>
  <dcterms:modified xsi:type="dcterms:W3CDTF">2016-06-29T01:57:00Z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2052-9.1.0.4369</vt:lpwstr>
  </property>
</Properties>
</file>